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3698" w14:textId="01AB0A37" w:rsidR="00CF3E33" w:rsidRPr="009D7086" w:rsidRDefault="00CF3E33" w:rsidP="000F572D">
      <w:pPr>
        <w:jc w:val="center"/>
        <w:rPr>
          <w:rFonts w:ascii="ＭＳ ゴシック" w:eastAsia="ＭＳ ゴシック" w:hAnsi="ＭＳ ゴシック" w:cs="Times New Roman"/>
          <w:sz w:val="22"/>
          <w:lang w:eastAsia="zh-CN"/>
        </w:rPr>
      </w:pPr>
      <w:bookmarkStart w:id="0" w:name="_Hlk108102479"/>
    </w:p>
    <w:p w14:paraId="4A0EDD89" w14:textId="0145FA9B" w:rsidR="00880DD8" w:rsidRPr="00B40E87" w:rsidRDefault="00880DD8" w:rsidP="00880DD8">
      <w:pPr>
        <w:ind w:firstLineChars="100" w:firstLine="220"/>
        <w:jc w:val="right"/>
        <w:rPr>
          <w:rFonts w:ascii="ＭＳ ゴシック" w:eastAsia="ＭＳ ゴシック" w:hAnsi="ＭＳ ゴシック" w:cs="Times New Roman"/>
          <w:sz w:val="22"/>
          <w:lang w:eastAsia="zh-CN"/>
        </w:rPr>
      </w:pPr>
      <w:r w:rsidRPr="00B40E87">
        <w:rPr>
          <w:rFonts w:ascii="ＭＳ ゴシック" w:eastAsia="ＭＳ ゴシック" w:hAnsi="ＭＳ ゴシック" w:cs="Times New Roman" w:hint="eastAsia"/>
          <w:sz w:val="22"/>
          <w:lang w:eastAsia="zh-CN"/>
        </w:rPr>
        <w:t>九経連</w:t>
      </w:r>
      <w:r w:rsidRPr="00B40E87">
        <w:rPr>
          <w:rFonts w:ascii="ＭＳ ゴシック" w:eastAsia="ＭＳ ゴシック" w:hAnsi="ＭＳ ゴシック" w:cs="Times New Roman" w:hint="eastAsia"/>
          <w:sz w:val="22"/>
        </w:rPr>
        <w:t>850-</w:t>
      </w:r>
      <w:r w:rsidR="00DF2097">
        <w:rPr>
          <w:rFonts w:ascii="ＭＳ ゴシック" w:eastAsia="ＭＳ ゴシック" w:hAnsi="ＭＳ ゴシック" w:cs="Times New Roman" w:hint="eastAsia"/>
          <w:sz w:val="22"/>
        </w:rPr>
        <w:t xml:space="preserve">22　</w:t>
      </w:r>
      <w:r w:rsidRPr="00B40E87">
        <w:rPr>
          <w:rFonts w:ascii="ＭＳ ゴシック" w:eastAsia="ＭＳ ゴシック" w:hAnsi="ＭＳ ゴシック" w:cs="Times New Roman" w:hint="eastAsia"/>
          <w:sz w:val="22"/>
          <w:lang w:eastAsia="zh-CN"/>
        </w:rPr>
        <w:t>第</w:t>
      </w:r>
      <w:r w:rsidR="00DF2097">
        <w:rPr>
          <w:rFonts w:ascii="ＭＳ ゴシック" w:eastAsia="ＭＳ ゴシック" w:hAnsi="ＭＳ ゴシック" w:cs="Times New Roman" w:hint="eastAsia"/>
          <w:sz w:val="22"/>
        </w:rPr>
        <w:t>14</w:t>
      </w:r>
      <w:r w:rsidRPr="00B40E87">
        <w:rPr>
          <w:rFonts w:ascii="ＭＳ ゴシック" w:eastAsia="ＭＳ ゴシック" w:hAnsi="ＭＳ ゴシック" w:cs="Times New Roman" w:hint="eastAsia"/>
          <w:sz w:val="22"/>
          <w:lang w:eastAsia="zh-CN"/>
        </w:rPr>
        <w:t>号</w:t>
      </w:r>
    </w:p>
    <w:p w14:paraId="3755BE8A" w14:textId="7495C49D" w:rsidR="00880DD8" w:rsidRPr="00B40E87" w:rsidRDefault="00880DD8" w:rsidP="00880DD8">
      <w:pPr>
        <w:wordWrap w:val="0"/>
        <w:ind w:firstLineChars="100" w:firstLine="220"/>
        <w:jc w:val="right"/>
        <w:rPr>
          <w:rFonts w:ascii="ＭＳ ゴシック" w:eastAsia="ＭＳ ゴシック" w:hAnsi="ＭＳ ゴシック" w:cs="Times New Roman"/>
          <w:sz w:val="22"/>
          <w:lang w:eastAsia="zh-CN"/>
        </w:rPr>
      </w:pPr>
      <w:r w:rsidRPr="00B40E87">
        <w:rPr>
          <w:rFonts w:ascii="ＭＳ ゴシック" w:eastAsia="ＭＳ ゴシック" w:hAnsi="ＭＳ ゴシック" w:cs="Times New Roman" w:hint="eastAsia"/>
          <w:sz w:val="22"/>
        </w:rPr>
        <w:t>202</w:t>
      </w:r>
      <w:r w:rsidR="00CC7D35" w:rsidRPr="00B40E87">
        <w:rPr>
          <w:rFonts w:ascii="ＭＳ ゴシック" w:eastAsia="ＭＳ ゴシック" w:hAnsi="ＭＳ ゴシック" w:cs="Times New Roman" w:hint="eastAsia"/>
          <w:sz w:val="22"/>
        </w:rPr>
        <w:t>2</w:t>
      </w:r>
      <w:r w:rsidRPr="00B40E87">
        <w:rPr>
          <w:rFonts w:ascii="ＭＳ ゴシック" w:eastAsia="ＭＳ ゴシック" w:hAnsi="ＭＳ ゴシック" w:cs="Times New Roman" w:hint="eastAsia"/>
          <w:sz w:val="22"/>
        </w:rPr>
        <w:t>年</w:t>
      </w:r>
      <w:r w:rsidR="00DF2097">
        <w:rPr>
          <w:rFonts w:ascii="ＭＳ ゴシック" w:eastAsia="ＭＳ ゴシック" w:hAnsi="ＭＳ ゴシック" w:cs="Times New Roman" w:hint="eastAsia"/>
          <w:sz w:val="22"/>
        </w:rPr>
        <w:t xml:space="preserve"> 8</w:t>
      </w:r>
      <w:r w:rsidRPr="00B40E87">
        <w:rPr>
          <w:rFonts w:ascii="ＭＳ ゴシック" w:eastAsia="ＭＳ ゴシック" w:hAnsi="ＭＳ ゴシック" w:cs="Times New Roman" w:hint="eastAsia"/>
          <w:sz w:val="22"/>
          <w:lang w:eastAsia="zh-CN"/>
        </w:rPr>
        <w:t>月</w:t>
      </w:r>
      <w:r w:rsidR="00DF2097">
        <w:rPr>
          <w:rFonts w:ascii="ＭＳ ゴシック" w:eastAsia="ＭＳ ゴシック" w:hAnsi="ＭＳ ゴシック" w:cs="Times New Roman" w:hint="eastAsia"/>
          <w:sz w:val="22"/>
        </w:rPr>
        <w:t>29</w:t>
      </w:r>
      <w:r w:rsidRPr="00B40E87">
        <w:rPr>
          <w:rFonts w:ascii="ＭＳ ゴシック" w:eastAsia="ＭＳ ゴシック" w:hAnsi="ＭＳ ゴシック" w:cs="Times New Roman" w:hint="eastAsia"/>
          <w:sz w:val="22"/>
          <w:lang w:eastAsia="zh-CN"/>
        </w:rPr>
        <w:t>日</w:t>
      </w:r>
    </w:p>
    <w:bookmarkEnd w:id="0"/>
    <w:p w14:paraId="45220CB5" w14:textId="767F6BB3" w:rsidR="00905AE2" w:rsidRPr="00B40E87" w:rsidRDefault="00DF5C09" w:rsidP="00905AE2">
      <w:pPr>
        <w:rPr>
          <w:rFonts w:ascii="ＭＳ ゴシック" w:eastAsia="ＭＳ ゴシック" w:hAnsi="ＭＳ ゴシック" w:cs="Times New Roman"/>
          <w:sz w:val="22"/>
          <w:lang w:eastAsia="zh-CN"/>
        </w:rPr>
      </w:pPr>
      <w:r w:rsidRPr="00B40E87">
        <w:rPr>
          <w:rFonts w:ascii="ＭＳ ゴシック" w:eastAsia="ＭＳ ゴシック" w:hAnsi="ＭＳ ゴシック" w:cs="Times New Roman" w:hint="eastAsia"/>
          <w:sz w:val="22"/>
        </w:rPr>
        <w:t>関</w:t>
      </w:r>
      <w:r w:rsidR="00123E21" w:rsidRPr="00B40E87">
        <w:rPr>
          <w:rFonts w:ascii="ＭＳ ゴシック" w:eastAsia="ＭＳ ゴシック" w:hAnsi="ＭＳ ゴシック" w:cs="Times New Roman" w:hint="eastAsia"/>
          <w:sz w:val="22"/>
        </w:rPr>
        <w:t xml:space="preserve"> </w:t>
      </w:r>
      <w:r w:rsidRPr="00B40E87">
        <w:rPr>
          <w:rFonts w:ascii="ＭＳ ゴシック" w:eastAsia="ＭＳ ゴシック" w:hAnsi="ＭＳ ゴシック" w:cs="Times New Roman" w:hint="eastAsia"/>
          <w:sz w:val="22"/>
        </w:rPr>
        <w:t>係</w:t>
      </w:r>
      <w:r w:rsidR="00123E21" w:rsidRPr="00B40E87">
        <w:rPr>
          <w:rFonts w:ascii="ＭＳ ゴシック" w:eastAsia="ＭＳ ゴシック" w:hAnsi="ＭＳ ゴシック" w:cs="Times New Roman" w:hint="eastAsia"/>
          <w:sz w:val="22"/>
        </w:rPr>
        <w:t xml:space="preserve"> </w:t>
      </w:r>
      <w:r w:rsidR="000000FA" w:rsidRPr="00B40E87">
        <w:rPr>
          <w:rFonts w:ascii="ＭＳ ゴシック" w:eastAsia="ＭＳ ゴシック" w:hAnsi="ＭＳ ゴシック" w:cs="Times New Roman" w:hint="eastAsia"/>
          <w:sz w:val="22"/>
        </w:rPr>
        <w:t>各</w:t>
      </w:r>
      <w:r w:rsidR="00123E21" w:rsidRPr="00B40E87">
        <w:rPr>
          <w:rFonts w:ascii="ＭＳ ゴシック" w:eastAsia="ＭＳ ゴシック" w:hAnsi="ＭＳ ゴシック" w:cs="Times New Roman" w:hint="eastAsia"/>
          <w:sz w:val="22"/>
        </w:rPr>
        <w:t xml:space="preserve"> </w:t>
      </w:r>
      <w:r w:rsidR="000000FA" w:rsidRPr="00B40E87">
        <w:rPr>
          <w:rFonts w:ascii="ＭＳ ゴシック" w:eastAsia="ＭＳ ゴシック" w:hAnsi="ＭＳ ゴシック" w:cs="Times New Roman" w:hint="eastAsia"/>
          <w:sz w:val="22"/>
        </w:rPr>
        <w:t>位</w:t>
      </w:r>
    </w:p>
    <w:p w14:paraId="464E60FB" w14:textId="77777777" w:rsidR="00905AE2" w:rsidRPr="00B40E87" w:rsidRDefault="00905AE2" w:rsidP="00905AE2">
      <w:pPr>
        <w:jc w:val="right"/>
        <w:rPr>
          <w:rFonts w:ascii="ＭＳ ゴシック" w:eastAsia="ＭＳ ゴシック" w:hAnsi="ＭＳ ゴシック" w:cs="Times New Roman"/>
          <w:kern w:val="0"/>
          <w:sz w:val="22"/>
        </w:rPr>
      </w:pPr>
      <w:r w:rsidRPr="00DF2097">
        <w:rPr>
          <w:rFonts w:ascii="ＭＳ ゴシック" w:eastAsia="ＭＳ ゴシック" w:hAnsi="ＭＳ ゴシック" w:cs="Times New Roman" w:hint="eastAsia"/>
          <w:spacing w:val="11"/>
          <w:kern w:val="0"/>
          <w:sz w:val="22"/>
          <w:fitText w:val="2640" w:id="1979451904"/>
        </w:rPr>
        <w:t>（一社）九州経済連合</w:t>
      </w:r>
      <w:r w:rsidRPr="00DF2097">
        <w:rPr>
          <w:rFonts w:ascii="ＭＳ ゴシック" w:eastAsia="ＭＳ ゴシック" w:hAnsi="ＭＳ ゴシック" w:cs="Times New Roman" w:hint="eastAsia"/>
          <w:kern w:val="0"/>
          <w:sz w:val="22"/>
          <w:fitText w:val="2640" w:id="1979451904"/>
        </w:rPr>
        <w:t>会</w:t>
      </w:r>
    </w:p>
    <w:p w14:paraId="47EB663C" w14:textId="77777777" w:rsidR="003F1197" w:rsidRPr="00B40E87" w:rsidRDefault="003F1197" w:rsidP="003F1197">
      <w:pPr>
        <w:wordWrap w:val="0"/>
        <w:jc w:val="right"/>
        <w:rPr>
          <w:rFonts w:ascii="ＭＳ ゴシック" w:eastAsia="ＭＳ ゴシック" w:hAnsi="ＭＳ ゴシック" w:cs="Times New Roman"/>
          <w:sz w:val="22"/>
        </w:rPr>
      </w:pPr>
      <w:r w:rsidRPr="00B40E87">
        <w:rPr>
          <w:rFonts w:ascii="ＭＳ ゴシック" w:eastAsia="ＭＳ ゴシック" w:hAnsi="ＭＳ ゴシック" w:cs="Times New Roman" w:hint="eastAsia"/>
          <w:kern w:val="0"/>
          <w:sz w:val="22"/>
        </w:rPr>
        <w:t xml:space="preserve">林業部会長　</w:t>
      </w:r>
      <w:r w:rsidR="00F23F27" w:rsidRPr="00B40E87">
        <w:rPr>
          <w:rFonts w:ascii="ＭＳ ゴシック" w:eastAsia="ＭＳ ゴシック" w:hAnsi="ＭＳ ゴシック" w:cs="Times New Roman" w:hint="eastAsia"/>
          <w:kern w:val="0"/>
          <w:sz w:val="22"/>
        </w:rPr>
        <w:t>中島</w:t>
      </w:r>
      <w:r w:rsidRPr="00B40E87">
        <w:rPr>
          <w:rFonts w:ascii="ＭＳ ゴシック" w:eastAsia="ＭＳ ゴシック" w:hAnsi="ＭＳ ゴシック" w:cs="Times New Roman" w:hint="eastAsia"/>
          <w:kern w:val="0"/>
          <w:sz w:val="22"/>
        </w:rPr>
        <w:t xml:space="preserve">　</w:t>
      </w:r>
      <w:r w:rsidR="00F23F27" w:rsidRPr="00B40E87">
        <w:rPr>
          <w:rFonts w:ascii="ＭＳ ゴシック" w:eastAsia="ＭＳ ゴシック" w:hAnsi="ＭＳ ゴシック" w:cs="Times New Roman" w:hint="eastAsia"/>
          <w:kern w:val="0"/>
          <w:sz w:val="22"/>
        </w:rPr>
        <w:t>豊</w:t>
      </w:r>
    </w:p>
    <w:p w14:paraId="4C9FC5BF" w14:textId="77777777" w:rsidR="00F06694" w:rsidRPr="00B40E87" w:rsidRDefault="00F06694" w:rsidP="00B25914">
      <w:pPr>
        <w:jc w:val="center"/>
        <w:rPr>
          <w:rFonts w:ascii="ＭＳ ゴシック" w:eastAsia="ＭＳ ゴシック" w:hAnsi="ＭＳ ゴシック"/>
          <w:sz w:val="22"/>
        </w:rPr>
      </w:pPr>
    </w:p>
    <w:p w14:paraId="6FBF3B0D" w14:textId="73780859" w:rsidR="00BF4614" w:rsidRPr="00B40E87" w:rsidRDefault="008D632D" w:rsidP="00B25914">
      <w:pPr>
        <w:jc w:val="center"/>
        <w:rPr>
          <w:rFonts w:ascii="ＭＳ ゴシック" w:eastAsia="ＭＳ ゴシック" w:hAnsi="ＭＳ ゴシック"/>
          <w:sz w:val="22"/>
        </w:rPr>
      </w:pPr>
      <w:bookmarkStart w:id="1" w:name="_Hlk108102495"/>
      <w:r>
        <w:rPr>
          <w:rFonts w:ascii="ＭＳ ゴシック" w:eastAsia="ＭＳ ゴシック" w:hAnsi="ＭＳ ゴシック" w:hint="eastAsia"/>
          <w:sz w:val="22"/>
        </w:rPr>
        <w:t xml:space="preserve">2022年度 </w:t>
      </w:r>
      <w:r w:rsidR="006D26EA" w:rsidRPr="00B40E87">
        <w:rPr>
          <w:rFonts w:ascii="ＭＳ ゴシック" w:eastAsia="ＭＳ ゴシック" w:hAnsi="ＭＳ ゴシック" w:hint="eastAsia"/>
          <w:sz w:val="22"/>
        </w:rPr>
        <w:t>九経連「</w:t>
      </w:r>
      <w:r w:rsidR="00034AC2" w:rsidRPr="00B40E87">
        <w:rPr>
          <w:rFonts w:ascii="ＭＳ ゴシック" w:eastAsia="ＭＳ ゴシック" w:hAnsi="ＭＳ ゴシック" w:hint="eastAsia"/>
          <w:sz w:val="22"/>
        </w:rPr>
        <w:t>第</w:t>
      </w:r>
      <w:r w:rsidR="006D2AA0">
        <w:rPr>
          <w:rFonts w:ascii="ＭＳ ゴシック" w:eastAsia="ＭＳ ゴシック" w:hAnsi="ＭＳ ゴシック" w:hint="eastAsia"/>
          <w:sz w:val="22"/>
        </w:rPr>
        <w:t>1</w:t>
      </w:r>
      <w:r w:rsidR="00034AC2" w:rsidRPr="00B40E87">
        <w:rPr>
          <w:rFonts w:ascii="ＭＳ ゴシック" w:eastAsia="ＭＳ ゴシック" w:hAnsi="ＭＳ ゴシック" w:hint="eastAsia"/>
          <w:sz w:val="22"/>
        </w:rPr>
        <w:t>回</w:t>
      </w:r>
      <w:bookmarkStart w:id="2" w:name="_Hlk85829609"/>
      <w:r w:rsidR="00564F5F" w:rsidRPr="00B40E87">
        <w:rPr>
          <w:rFonts w:ascii="ＭＳ ゴシック" w:eastAsia="ＭＳ ゴシック" w:hAnsi="ＭＳ ゴシック" w:hint="eastAsia"/>
          <w:sz w:val="22"/>
        </w:rPr>
        <w:t>モクビル研究会</w:t>
      </w:r>
      <w:bookmarkEnd w:id="1"/>
      <w:bookmarkEnd w:id="2"/>
      <w:r w:rsidR="006D26EA" w:rsidRPr="00B40E87">
        <w:rPr>
          <w:rFonts w:ascii="ＭＳ ゴシック" w:eastAsia="ＭＳ ゴシック" w:hAnsi="ＭＳ ゴシック" w:hint="eastAsia"/>
          <w:sz w:val="22"/>
        </w:rPr>
        <w:t>」</w:t>
      </w:r>
      <w:r>
        <w:rPr>
          <w:rFonts w:ascii="ＭＳ ゴシック" w:eastAsia="ＭＳ ゴシック" w:hAnsi="ＭＳ ゴシック" w:hint="eastAsia"/>
          <w:sz w:val="22"/>
        </w:rPr>
        <w:t>開催</w:t>
      </w:r>
      <w:r w:rsidR="00803815" w:rsidRPr="00B40E87">
        <w:rPr>
          <w:rFonts w:ascii="ＭＳ ゴシック" w:eastAsia="ＭＳ ゴシック" w:hAnsi="ＭＳ ゴシック" w:hint="eastAsia"/>
          <w:sz w:val="22"/>
        </w:rPr>
        <w:t>について</w:t>
      </w:r>
      <w:r>
        <w:rPr>
          <w:rFonts w:ascii="ＭＳ ゴシック" w:eastAsia="ＭＳ ゴシック" w:hAnsi="ＭＳ ゴシック" w:hint="eastAsia"/>
          <w:sz w:val="22"/>
        </w:rPr>
        <w:t>（ご案内）</w:t>
      </w:r>
    </w:p>
    <w:p w14:paraId="41756A3C" w14:textId="0069A597" w:rsidR="00B66C2A" w:rsidRPr="002A3E51" w:rsidRDefault="00B66C2A" w:rsidP="00B66C2A">
      <w:pPr>
        <w:jc w:val="center"/>
        <w:rPr>
          <w:rFonts w:ascii="ＭＳ Ｐゴシック" w:eastAsia="ＭＳ Ｐゴシック" w:hAnsi="ＭＳ Ｐゴシック"/>
          <w:color w:val="000000" w:themeColor="text1"/>
          <w:sz w:val="20"/>
          <w:szCs w:val="20"/>
        </w:rPr>
      </w:pPr>
      <w:r w:rsidRPr="002A3E51">
        <w:rPr>
          <w:rFonts w:ascii="ＭＳ Ｐゴシック" w:eastAsia="ＭＳ Ｐゴシック" w:hAnsi="ＭＳ Ｐゴシック" w:hint="eastAsia"/>
          <w:color w:val="000000" w:themeColor="text1"/>
          <w:sz w:val="20"/>
          <w:szCs w:val="20"/>
        </w:rPr>
        <w:t>〜九州</w:t>
      </w:r>
      <w:r w:rsidR="00B8577E" w:rsidRPr="002A3E51">
        <w:rPr>
          <w:rFonts w:ascii="ＭＳ Ｐゴシック" w:eastAsia="ＭＳ Ｐゴシック" w:hAnsi="ＭＳ Ｐゴシック" w:hint="eastAsia"/>
          <w:color w:val="000000" w:themeColor="text1"/>
          <w:sz w:val="20"/>
          <w:szCs w:val="20"/>
        </w:rPr>
        <w:t>の</w:t>
      </w:r>
      <w:r w:rsidRPr="002A3E51">
        <w:rPr>
          <w:rFonts w:ascii="ＭＳ Ｐゴシック" w:eastAsia="ＭＳ Ｐゴシック" w:hAnsi="ＭＳ Ｐゴシック" w:hint="eastAsia"/>
          <w:color w:val="000000" w:themeColor="text1"/>
          <w:sz w:val="20"/>
          <w:szCs w:val="20"/>
        </w:rPr>
        <w:t>木材利用促進のための木造ビルの普及活動〜</w:t>
      </w:r>
    </w:p>
    <w:p w14:paraId="1D594AD4" w14:textId="77777777" w:rsidR="0063043E" w:rsidRPr="006E64E3" w:rsidRDefault="0063043E" w:rsidP="00B25914">
      <w:pPr>
        <w:jc w:val="center"/>
        <w:rPr>
          <w:rFonts w:ascii="ＭＳ ゴシック" w:eastAsia="DengXian" w:hAnsi="ＭＳ ゴシック"/>
          <w:sz w:val="20"/>
          <w:szCs w:val="20"/>
          <w:lang w:eastAsia="zh-CN"/>
        </w:rPr>
      </w:pPr>
    </w:p>
    <w:p w14:paraId="0C414670" w14:textId="52A55D2C" w:rsidR="0063043E" w:rsidRPr="006E64E3" w:rsidRDefault="00D1267A" w:rsidP="006E64E3">
      <w:pPr>
        <w:adjustRightInd w:val="0"/>
        <w:snapToGrid w:val="0"/>
        <w:rPr>
          <w:rFonts w:ascii="ＭＳ Ｐゴシック" w:eastAsia="ＭＳ Ｐゴシック" w:hAnsi="ＭＳ Ｐゴシック"/>
          <w:color w:val="000000" w:themeColor="text1"/>
          <w:sz w:val="22"/>
        </w:rPr>
      </w:pPr>
      <w:r w:rsidRPr="006E64E3">
        <w:rPr>
          <w:rFonts w:ascii="ＭＳ Ｐゴシック" w:eastAsia="ＭＳ Ｐゴシック" w:hAnsi="ＭＳ Ｐゴシック" w:hint="eastAsia"/>
          <w:color w:val="000000" w:themeColor="text1"/>
          <w:sz w:val="22"/>
        </w:rPr>
        <w:t>拝啓</w:t>
      </w:r>
      <w:r w:rsidR="00837464" w:rsidRPr="006E64E3">
        <w:rPr>
          <w:rFonts w:ascii="ＭＳ Ｐゴシック" w:eastAsia="ＭＳ Ｐゴシック" w:hAnsi="ＭＳ Ｐゴシック" w:hint="eastAsia"/>
          <w:color w:val="000000" w:themeColor="text1"/>
          <w:sz w:val="22"/>
        </w:rPr>
        <w:t xml:space="preserve">　</w:t>
      </w:r>
      <w:r w:rsidRPr="006E64E3">
        <w:rPr>
          <w:rFonts w:ascii="ＭＳ Ｐゴシック" w:eastAsia="ＭＳ Ｐゴシック" w:hAnsi="ＭＳ Ｐゴシック" w:hint="eastAsia"/>
          <w:color w:val="000000" w:themeColor="text1"/>
          <w:sz w:val="22"/>
        </w:rPr>
        <w:t>時下ますますご健勝のこととお慶び申し上げます。平素より本会活動に対し格別のご協力を賜り厚く御礼申し上げます。</w:t>
      </w:r>
    </w:p>
    <w:p w14:paraId="7E4CAAF6" w14:textId="6F39AE11" w:rsidR="00EB20F6" w:rsidRPr="006E64E3" w:rsidRDefault="006D26EA" w:rsidP="006E64E3">
      <w:pPr>
        <w:adjustRightInd w:val="0"/>
        <w:snapToGrid w:val="0"/>
        <w:ind w:firstLineChars="50" w:firstLine="110"/>
        <w:rPr>
          <w:rFonts w:ascii="ＭＳ Ｐゴシック" w:eastAsia="ＭＳ Ｐゴシック" w:hAnsi="ＭＳ Ｐゴシック"/>
          <w:color w:val="000000" w:themeColor="text1"/>
          <w:sz w:val="22"/>
        </w:rPr>
      </w:pPr>
      <w:bookmarkStart w:id="3" w:name="_Hlk111636470"/>
      <w:bookmarkStart w:id="4" w:name="_Hlk108105223"/>
      <w:r w:rsidRPr="006E64E3">
        <w:rPr>
          <w:rFonts w:ascii="ＭＳ Ｐゴシック" w:eastAsia="ＭＳ Ｐゴシック" w:hAnsi="ＭＳ Ｐゴシック" w:hint="eastAsia"/>
          <w:color w:val="000000" w:themeColor="text1"/>
          <w:sz w:val="22"/>
        </w:rPr>
        <w:t>当会では、</w:t>
      </w:r>
      <w:bookmarkStart w:id="5" w:name="_Hlk108105279"/>
      <w:r w:rsidR="002C5FFB" w:rsidRPr="006E64E3">
        <w:rPr>
          <w:rFonts w:ascii="ＭＳ Ｐゴシック" w:eastAsia="ＭＳ Ｐゴシック" w:hAnsi="ＭＳ Ｐゴシック" w:hint="eastAsia"/>
          <w:color w:val="000000" w:themeColor="text1"/>
          <w:sz w:val="22"/>
        </w:rPr>
        <w:t>九州</w:t>
      </w:r>
      <w:r w:rsidR="00B8577E" w:rsidRPr="006E64E3">
        <w:rPr>
          <w:rFonts w:ascii="ＭＳ Ｐゴシック" w:eastAsia="ＭＳ Ｐゴシック" w:hAnsi="ＭＳ Ｐゴシック" w:hint="eastAsia"/>
          <w:color w:val="000000" w:themeColor="text1"/>
          <w:sz w:val="22"/>
        </w:rPr>
        <w:t>の</w:t>
      </w:r>
      <w:r w:rsidR="002C5FFB" w:rsidRPr="006E64E3">
        <w:rPr>
          <w:rFonts w:ascii="ＭＳ Ｐゴシック" w:eastAsia="ＭＳ Ｐゴシック" w:hAnsi="ＭＳ Ｐゴシック" w:hint="eastAsia"/>
          <w:color w:val="000000" w:themeColor="text1"/>
          <w:sz w:val="22"/>
        </w:rPr>
        <w:t>木材利用促進のためのひとつとして、木造ビルの普及活動</w:t>
      </w:r>
      <w:r w:rsidR="00D937F6">
        <w:rPr>
          <w:rFonts w:ascii="ＭＳ Ｐゴシック" w:eastAsia="ＭＳ Ｐゴシック" w:hAnsi="ＭＳ Ｐゴシック" w:hint="eastAsia"/>
          <w:color w:val="000000" w:themeColor="text1"/>
          <w:sz w:val="22"/>
        </w:rPr>
        <w:t>に取り組んで</w:t>
      </w:r>
      <w:r w:rsidR="002C5FFB" w:rsidRPr="006E64E3">
        <w:rPr>
          <w:rFonts w:ascii="ＭＳ Ｐゴシック" w:eastAsia="ＭＳ Ｐゴシック" w:hAnsi="ＭＳ Ｐゴシック" w:hint="eastAsia"/>
          <w:color w:val="000000" w:themeColor="text1"/>
          <w:sz w:val="22"/>
        </w:rPr>
        <w:t>います。</w:t>
      </w:r>
      <w:r w:rsidR="002C5FFB" w:rsidRPr="006E64E3">
        <w:rPr>
          <w:rFonts w:ascii="ＭＳ Ｐゴシック" w:eastAsia="ＭＳ Ｐゴシック" w:hAnsi="ＭＳ Ｐゴシック"/>
          <w:color w:val="000000" w:themeColor="text1"/>
          <w:sz w:val="22"/>
        </w:rPr>
        <w:t>2019</w:t>
      </w:r>
      <w:r w:rsidR="002C5FFB" w:rsidRPr="006E64E3">
        <w:rPr>
          <w:rFonts w:ascii="ＭＳ Ｐゴシック" w:eastAsia="ＭＳ Ｐゴシック" w:hAnsi="ＭＳ Ｐゴシック" w:hint="eastAsia"/>
          <w:color w:val="000000" w:themeColor="text1"/>
          <w:sz w:val="22"/>
        </w:rPr>
        <w:t>年度</w:t>
      </w:r>
      <w:r w:rsidR="00EB20F6" w:rsidRPr="006E64E3">
        <w:rPr>
          <w:rFonts w:ascii="ＭＳ Ｐゴシック" w:eastAsia="ＭＳ Ｐゴシック" w:hAnsi="ＭＳ Ｐゴシック" w:hint="eastAsia"/>
          <w:color w:val="000000" w:themeColor="text1"/>
          <w:sz w:val="22"/>
        </w:rPr>
        <w:t>には</w:t>
      </w:r>
      <w:r w:rsidR="002C5FFB" w:rsidRPr="006E64E3">
        <w:rPr>
          <w:rFonts w:ascii="ＭＳ Ｐゴシック" w:eastAsia="ＭＳ Ｐゴシック" w:hAnsi="ＭＳ Ｐゴシック" w:hint="eastAsia"/>
          <w:color w:val="000000" w:themeColor="text1"/>
          <w:sz w:val="22"/>
        </w:rPr>
        <w:t>九州の設計者に</w:t>
      </w:r>
      <w:r w:rsidR="0088551B" w:rsidRPr="006E64E3">
        <w:rPr>
          <w:rFonts w:ascii="ＭＳ Ｐゴシック" w:eastAsia="ＭＳ Ｐゴシック" w:hAnsi="ＭＳ Ｐゴシック"/>
          <w:color w:val="000000" w:themeColor="text1"/>
          <w:sz w:val="22"/>
        </w:rPr>
        <w:t>3,4</w:t>
      </w:r>
      <w:r w:rsidR="0088551B" w:rsidRPr="006E64E3">
        <w:rPr>
          <w:rFonts w:ascii="ＭＳ Ｐゴシック" w:eastAsia="ＭＳ Ｐゴシック" w:hAnsi="ＭＳ Ｐゴシック" w:hint="eastAsia"/>
          <w:color w:val="000000" w:themeColor="text1"/>
          <w:sz w:val="22"/>
        </w:rPr>
        <w:t>階建ての</w:t>
      </w:r>
      <w:r w:rsidR="00D937F6">
        <w:rPr>
          <w:rFonts w:ascii="ＭＳ Ｐゴシック" w:eastAsia="ＭＳ Ｐゴシック" w:hAnsi="ＭＳ Ｐゴシック" w:hint="eastAsia"/>
          <w:color w:val="000000" w:themeColor="text1"/>
          <w:sz w:val="22"/>
        </w:rPr>
        <w:t>「木造ビル構造標準モデル」の</w:t>
      </w:r>
      <w:r w:rsidR="002C5FFB" w:rsidRPr="006E64E3">
        <w:rPr>
          <w:rFonts w:ascii="ＭＳ Ｐゴシック" w:eastAsia="ＭＳ Ｐゴシック" w:hAnsi="ＭＳ Ｐゴシック" w:hint="eastAsia"/>
          <w:color w:val="000000" w:themeColor="text1"/>
          <w:sz w:val="22"/>
        </w:rPr>
        <w:t>設計に取り組んで</w:t>
      </w:r>
      <w:r w:rsidR="00EB20F6" w:rsidRPr="006E64E3">
        <w:rPr>
          <w:rFonts w:ascii="ＭＳ Ｐゴシック" w:eastAsia="ＭＳ Ｐゴシック" w:hAnsi="ＭＳ Ｐゴシック" w:hint="eastAsia"/>
          <w:color w:val="000000" w:themeColor="text1"/>
          <w:sz w:val="22"/>
        </w:rPr>
        <w:t>いただき</w:t>
      </w:r>
      <w:r w:rsidR="002C5FFB" w:rsidRPr="006E64E3">
        <w:rPr>
          <w:rFonts w:ascii="ＭＳ Ｐゴシック" w:eastAsia="ＭＳ Ｐゴシック" w:hAnsi="ＭＳ Ｐゴシック" w:hint="eastAsia"/>
          <w:color w:val="000000" w:themeColor="text1"/>
          <w:sz w:val="22"/>
        </w:rPr>
        <w:t>、</w:t>
      </w:r>
      <w:r w:rsidR="0088551B">
        <w:rPr>
          <w:rFonts w:ascii="ＭＳ Ｐゴシック" w:eastAsia="ＭＳ Ｐゴシック" w:hAnsi="ＭＳ Ｐゴシック" w:hint="eastAsia"/>
          <w:color w:val="000000" w:themeColor="text1"/>
          <w:sz w:val="22"/>
        </w:rPr>
        <w:t>その</w:t>
      </w:r>
      <w:r w:rsidR="002C5FFB" w:rsidRPr="006E64E3">
        <w:rPr>
          <w:rFonts w:ascii="ＭＳ Ｐゴシック" w:eastAsia="ＭＳ Ｐゴシック" w:hAnsi="ＭＳ Ｐゴシック" w:hint="eastAsia"/>
          <w:color w:val="000000" w:themeColor="text1"/>
          <w:sz w:val="22"/>
        </w:rPr>
        <w:t>設計図を</w:t>
      </w:r>
      <w:r w:rsidR="00EB20F6" w:rsidRPr="006E64E3">
        <w:rPr>
          <w:rFonts w:ascii="ＭＳ Ｐゴシック" w:eastAsia="ＭＳ Ｐゴシック" w:hAnsi="ＭＳ Ｐゴシック" w:hint="eastAsia"/>
          <w:color w:val="000000" w:themeColor="text1"/>
          <w:sz w:val="22"/>
        </w:rPr>
        <w:t>九経連</w:t>
      </w:r>
      <w:r w:rsidR="00EB20F6" w:rsidRPr="006E64E3">
        <w:rPr>
          <w:rFonts w:ascii="ＭＳ Ｐゴシック" w:eastAsia="ＭＳ Ｐゴシック" w:hAnsi="ＭＳ Ｐゴシック"/>
          <w:color w:val="000000" w:themeColor="text1"/>
          <w:sz w:val="22"/>
        </w:rPr>
        <w:t>HP</w:t>
      </w:r>
      <w:r w:rsidR="00EB20F6" w:rsidRPr="006E64E3">
        <w:rPr>
          <w:rFonts w:ascii="ＭＳ Ｐゴシック" w:eastAsia="ＭＳ Ｐゴシック" w:hAnsi="ＭＳ Ｐゴシック" w:hint="eastAsia"/>
          <w:color w:val="000000" w:themeColor="text1"/>
          <w:sz w:val="22"/>
        </w:rPr>
        <w:t>で公開、各報道関係者にプレスリリースし</w:t>
      </w:r>
      <w:r w:rsidR="002C5FFB" w:rsidRPr="006E64E3">
        <w:rPr>
          <w:rFonts w:ascii="ＭＳ Ｐゴシック" w:eastAsia="ＭＳ Ｐゴシック" w:hAnsi="ＭＳ Ｐゴシック" w:hint="eastAsia"/>
          <w:color w:val="000000" w:themeColor="text1"/>
          <w:sz w:val="22"/>
        </w:rPr>
        <w:t>ました。昨年度</w:t>
      </w:r>
      <w:r w:rsidR="00EB20F6" w:rsidRPr="006E64E3">
        <w:rPr>
          <w:rFonts w:ascii="ＭＳ Ｐゴシック" w:eastAsia="ＭＳ Ｐゴシック" w:hAnsi="ＭＳ Ｐゴシック" w:hint="eastAsia"/>
          <w:color w:val="000000" w:themeColor="text1"/>
          <w:sz w:val="22"/>
        </w:rPr>
        <w:t>から</w:t>
      </w:r>
      <w:r w:rsidR="00214FCF">
        <w:rPr>
          <w:rFonts w:ascii="ＭＳ Ｐゴシック" w:eastAsia="ＭＳ Ｐゴシック" w:hAnsi="ＭＳ Ｐゴシック" w:hint="eastAsia"/>
          <w:color w:val="000000" w:themeColor="text1"/>
          <w:sz w:val="22"/>
        </w:rPr>
        <w:t>は</w:t>
      </w:r>
      <w:r w:rsidR="002C5FFB" w:rsidRPr="006E64E3">
        <w:rPr>
          <w:rFonts w:ascii="ＭＳ Ｐゴシック" w:eastAsia="ＭＳ Ｐゴシック" w:hAnsi="ＭＳ Ｐゴシック" w:hint="eastAsia"/>
          <w:color w:val="000000" w:themeColor="text1"/>
          <w:sz w:val="22"/>
        </w:rPr>
        <w:t>「モクビル研究会」をスタートし</w:t>
      </w:r>
      <w:r w:rsidR="00D26F37" w:rsidRPr="006E64E3">
        <w:rPr>
          <w:rFonts w:ascii="ＭＳ Ｐゴシック" w:eastAsia="ＭＳ Ｐゴシック" w:hAnsi="ＭＳ Ｐゴシック" w:hint="eastAsia"/>
          <w:color w:val="000000" w:themeColor="text1"/>
          <w:sz w:val="22"/>
        </w:rPr>
        <w:t>、</w:t>
      </w:r>
      <w:r w:rsidR="00214FCF" w:rsidRPr="006E64E3">
        <w:rPr>
          <w:rFonts w:ascii="ＭＳ Ｐゴシック" w:eastAsia="ＭＳ Ｐゴシック" w:hAnsi="ＭＳ Ｐゴシック" w:hint="eastAsia"/>
          <w:color w:val="000000" w:themeColor="text1"/>
          <w:sz w:val="22"/>
        </w:rPr>
        <w:t>九州での</w:t>
      </w:r>
      <w:r w:rsidR="002C5FFB" w:rsidRPr="006E64E3">
        <w:rPr>
          <w:rFonts w:ascii="ＭＳ Ｐゴシック" w:eastAsia="ＭＳ Ｐゴシック" w:hAnsi="ＭＳ Ｐゴシック" w:hint="eastAsia"/>
          <w:color w:val="000000" w:themeColor="text1"/>
          <w:sz w:val="22"/>
        </w:rPr>
        <w:t>木造ビル</w:t>
      </w:r>
      <w:r w:rsidR="00214FCF">
        <w:rPr>
          <w:rFonts w:ascii="ＭＳ Ｐゴシック" w:eastAsia="ＭＳ Ｐゴシック" w:hAnsi="ＭＳ Ｐゴシック" w:hint="eastAsia"/>
          <w:color w:val="000000" w:themeColor="text1"/>
          <w:sz w:val="22"/>
        </w:rPr>
        <w:t>の早期実現を目指し</w:t>
      </w:r>
      <w:r w:rsidR="00214FCF" w:rsidRPr="006E64E3">
        <w:rPr>
          <w:rFonts w:ascii="ＭＳ Ｐゴシック" w:eastAsia="ＭＳ Ｐゴシック" w:hAnsi="ＭＳ Ｐゴシック" w:hint="eastAsia"/>
          <w:color w:val="000000" w:themeColor="text1"/>
          <w:sz w:val="22"/>
        </w:rPr>
        <w:t>議論を重ね</w:t>
      </w:r>
      <w:r w:rsidR="00214FCF">
        <w:rPr>
          <w:rFonts w:ascii="ＭＳ Ｐゴシック" w:eastAsia="ＭＳ Ｐゴシック" w:hAnsi="ＭＳ Ｐゴシック" w:hint="eastAsia"/>
          <w:color w:val="000000" w:themeColor="text1"/>
          <w:sz w:val="22"/>
        </w:rPr>
        <w:t>ております</w:t>
      </w:r>
      <w:r w:rsidR="002C5FFB" w:rsidRPr="006E64E3">
        <w:rPr>
          <w:rFonts w:ascii="ＭＳ Ｐゴシック" w:eastAsia="ＭＳ Ｐゴシック" w:hAnsi="ＭＳ Ｐゴシック" w:hint="eastAsia"/>
          <w:color w:val="000000" w:themeColor="text1"/>
          <w:sz w:val="22"/>
        </w:rPr>
        <w:t>。</w:t>
      </w:r>
    </w:p>
    <w:p w14:paraId="515BEA93" w14:textId="507B1132" w:rsidR="002C5FFB" w:rsidRDefault="002C5FFB" w:rsidP="0063043E">
      <w:pPr>
        <w:adjustRightInd w:val="0"/>
        <w:snapToGrid w:val="0"/>
        <w:ind w:firstLineChars="50" w:firstLine="110"/>
        <w:rPr>
          <w:rFonts w:ascii="ＭＳ Ｐゴシック" w:eastAsia="ＭＳ Ｐゴシック" w:hAnsi="ＭＳ Ｐゴシック"/>
          <w:color w:val="000000" w:themeColor="text1"/>
          <w:sz w:val="22"/>
        </w:rPr>
      </w:pPr>
      <w:r w:rsidRPr="006E64E3">
        <w:rPr>
          <w:rFonts w:ascii="ＭＳ Ｐゴシック" w:eastAsia="ＭＳ Ｐゴシック" w:hAnsi="ＭＳ Ｐゴシック" w:hint="eastAsia"/>
          <w:color w:val="000000" w:themeColor="text1"/>
          <w:sz w:val="22"/>
        </w:rPr>
        <w:t>今後は、どのように山から木造ビルにしていくか、先行事例を踏まえて、</w:t>
      </w:r>
      <w:r w:rsidR="006E64E3" w:rsidRPr="006E64E3">
        <w:rPr>
          <w:rFonts w:ascii="ＭＳ Ｐゴシック" w:eastAsia="ＭＳ Ｐゴシック" w:hAnsi="ＭＳ Ｐゴシック" w:hint="eastAsia"/>
          <w:color w:val="000000" w:themeColor="text1"/>
          <w:sz w:val="22"/>
        </w:rPr>
        <w:t>下記のとおり</w:t>
      </w:r>
      <w:r w:rsidRPr="006E64E3">
        <w:rPr>
          <w:rFonts w:ascii="ＭＳ Ｐゴシック" w:eastAsia="ＭＳ Ｐゴシック" w:hAnsi="ＭＳ Ｐゴシック" w:hint="eastAsia"/>
          <w:color w:val="000000" w:themeColor="text1"/>
          <w:sz w:val="22"/>
        </w:rPr>
        <w:t>林業部会の方と共に木造ビルの研究を進め</w:t>
      </w:r>
      <w:r w:rsidR="00D26F37" w:rsidRPr="006E64E3">
        <w:rPr>
          <w:rFonts w:ascii="ＭＳ Ｐゴシック" w:eastAsia="ＭＳ Ｐゴシック" w:hAnsi="ＭＳ Ｐゴシック" w:hint="eastAsia"/>
          <w:color w:val="000000" w:themeColor="text1"/>
          <w:sz w:val="22"/>
        </w:rPr>
        <w:t>ていき</w:t>
      </w:r>
      <w:r w:rsidR="00EB20F6" w:rsidRPr="006E64E3">
        <w:rPr>
          <w:rFonts w:ascii="ＭＳ Ｐゴシック" w:eastAsia="ＭＳ Ｐゴシック" w:hAnsi="ＭＳ Ｐゴシック" w:hint="eastAsia"/>
          <w:color w:val="000000" w:themeColor="text1"/>
          <w:sz w:val="22"/>
        </w:rPr>
        <w:t>たいと</w:t>
      </w:r>
      <w:r w:rsidR="006215E5" w:rsidRPr="006E64E3">
        <w:rPr>
          <w:rFonts w:ascii="ＭＳ Ｐゴシック" w:eastAsia="ＭＳ Ｐゴシック" w:hAnsi="ＭＳ Ｐゴシック" w:hint="eastAsia"/>
          <w:color w:val="000000" w:themeColor="text1"/>
          <w:sz w:val="22"/>
        </w:rPr>
        <w:t>考えています</w:t>
      </w:r>
      <w:r w:rsidRPr="006E64E3">
        <w:rPr>
          <w:rFonts w:ascii="ＭＳ Ｐゴシック" w:eastAsia="ＭＳ Ｐゴシック" w:hAnsi="ＭＳ Ｐゴシック" w:hint="eastAsia"/>
          <w:color w:val="000000" w:themeColor="text1"/>
          <w:sz w:val="22"/>
        </w:rPr>
        <w:t>。</w:t>
      </w:r>
    </w:p>
    <w:p w14:paraId="653A4D31" w14:textId="35788A81" w:rsidR="00483D60" w:rsidRPr="006E64E3" w:rsidRDefault="00483D60" w:rsidP="0063043E">
      <w:pPr>
        <w:adjustRightInd w:val="0"/>
        <w:snapToGrid w:val="0"/>
        <w:ind w:firstLineChars="50" w:firstLine="11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なお、</w:t>
      </w:r>
      <w:r w:rsidRPr="00483D60">
        <w:rPr>
          <w:rFonts w:ascii="ＭＳ Ｐゴシック" w:eastAsia="ＭＳ Ｐゴシック" w:hAnsi="ＭＳ Ｐゴシック" w:hint="eastAsia"/>
          <w:color w:val="000000" w:themeColor="text1"/>
          <w:sz w:val="22"/>
        </w:rPr>
        <w:t>今年度は</w:t>
      </w:r>
      <w:r w:rsidRPr="00483D60">
        <w:rPr>
          <w:rFonts w:ascii="ＭＳ Ｐゴシック" w:eastAsia="ＭＳ Ｐゴシック" w:hAnsi="ＭＳ Ｐゴシック"/>
          <w:color w:val="000000" w:themeColor="text1"/>
          <w:sz w:val="22"/>
        </w:rPr>
        <w:t>2部制で進めて</w:t>
      </w:r>
      <w:r w:rsidR="00A5126E">
        <w:rPr>
          <w:rFonts w:ascii="ＭＳ Ｐゴシック" w:eastAsia="ＭＳ Ｐゴシック" w:hAnsi="ＭＳ Ｐゴシック" w:hint="eastAsia"/>
          <w:color w:val="000000" w:themeColor="text1"/>
          <w:sz w:val="22"/>
        </w:rPr>
        <w:t>まいりますが</w:t>
      </w:r>
      <w:r w:rsidR="0088551B">
        <w:rPr>
          <w:rFonts w:ascii="ＭＳ Ｐゴシック" w:eastAsia="ＭＳ Ｐゴシック" w:hAnsi="ＭＳ Ｐゴシック" w:hint="eastAsia"/>
          <w:color w:val="000000" w:themeColor="text1"/>
          <w:sz w:val="22"/>
        </w:rPr>
        <w:t>、</w:t>
      </w:r>
      <w:r w:rsidR="00A5126E">
        <w:rPr>
          <w:rFonts w:ascii="ＭＳ Ｐゴシック" w:eastAsia="ＭＳ Ｐゴシック" w:hAnsi="ＭＳ Ｐゴシック" w:hint="eastAsia"/>
          <w:color w:val="000000" w:themeColor="text1"/>
          <w:sz w:val="22"/>
        </w:rPr>
        <w:t>プログラム</w:t>
      </w:r>
      <w:r w:rsidRPr="00483D60">
        <w:rPr>
          <w:rFonts w:ascii="ＭＳ Ｐゴシック" w:eastAsia="ＭＳ Ｐゴシック" w:hAnsi="ＭＳ Ｐゴシック" w:hint="eastAsia"/>
          <w:color w:val="000000" w:themeColor="text1"/>
          <w:sz w:val="22"/>
        </w:rPr>
        <w:t>②「ＳＣＭ最適化検討会」につきまして、開始にあたり条件整理（棚卸や課題洗い出し）を行う必要があるため、これを九経連林業部会メンバーにて実施します。次回以降、方向性が定まり次第、林業部会以外の方も含めた全体での検討を進めてまいります。</w:t>
      </w:r>
    </w:p>
    <w:bookmarkEnd w:id="3"/>
    <w:p w14:paraId="19CCDA62" w14:textId="0073AF6A" w:rsidR="0088551B" w:rsidRDefault="006E64E3" w:rsidP="00483D60">
      <w:pPr>
        <w:adjustRightInd w:val="0"/>
        <w:snapToGrid w:val="0"/>
        <w:ind w:firstLineChars="50" w:firstLine="110"/>
        <w:rPr>
          <w:rFonts w:ascii="ＭＳ Ｐゴシック" w:eastAsia="ＭＳ Ｐゴシック" w:hAnsi="ＭＳ Ｐゴシック"/>
          <w:sz w:val="22"/>
        </w:rPr>
      </w:pPr>
      <w:r w:rsidRPr="006E64E3">
        <w:rPr>
          <w:rFonts w:ascii="ＭＳ Ｐゴシック" w:eastAsia="ＭＳ Ｐゴシック" w:hAnsi="ＭＳ Ｐゴシック" w:hint="eastAsia"/>
          <w:sz w:val="22"/>
        </w:rPr>
        <w:t>つきましては、</w:t>
      </w:r>
      <w:r w:rsidR="0088551B">
        <w:rPr>
          <w:rFonts w:ascii="ＭＳ Ｐゴシック" w:eastAsia="ＭＳ Ｐゴシック" w:hAnsi="ＭＳ Ｐゴシック" w:hint="eastAsia"/>
          <w:sz w:val="22"/>
        </w:rPr>
        <w:t>万障繰り合わせの上ご参加くださいますよう、よろしくお願いいたします。</w:t>
      </w:r>
    </w:p>
    <w:p w14:paraId="5F12EBE9" w14:textId="05418E2A" w:rsidR="00483D60" w:rsidRPr="006E64E3" w:rsidRDefault="006E64E3" w:rsidP="0088551B">
      <w:pPr>
        <w:adjustRightInd w:val="0"/>
        <w:snapToGrid w:val="0"/>
        <w:ind w:firstLineChars="1250" w:firstLine="2750"/>
        <w:rPr>
          <w:rFonts w:ascii="ＭＳ Ｐゴシック" w:eastAsia="ＭＳ Ｐゴシック" w:hAnsi="ＭＳ Ｐゴシック"/>
          <w:sz w:val="22"/>
        </w:rPr>
      </w:pPr>
      <w:r w:rsidRPr="006E64E3">
        <w:rPr>
          <w:rFonts w:ascii="ＭＳ Ｐゴシック" w:eastAsia="ＭＳ Ｐゴシック" w:hAnsi="ＭＳ Ｐゴシック" w:hint="eastAsia"/>
          <w:sz w:val="22"/>
        </w:rPr>
        <w:t xml:space="preserve">　　　　　　　　　</w:t>
      </w:r>
      <w:r w:rsidR="006F5F72">
        <w:rPr>
          <w:rFonts w:ascii="ＭＳ Ｐゴシック" w:eastAsia="ＭＳ Ｐゴシック" w:hAnsi="ＭＳ Ｐゴシック" w:hint="eastAsia"/>
          <w:sz w:val="22"/>
        </w:rPr>
        <w:t xml:space="preserve">　　　</w:t>
      </w:r>
      <w:r w:rsidRPr="006E64E3">
        <w:rPr>
          <w:rFonts w:ascii="ＭＳ Ｐゴシック" w:eastAsia="ＭＳ Ｐゴシック" w:hAnsi="ＭＳ Ｐゴシック" w:hint="eastAsia"/>
          <w:sz w:val="22"/>
        </w:rPr>
        <w:t xml:space="preserve">　</w:t>
      </w:r>
      <w:r w:rsidR="00C21E42">
        <w:rPr>
          <w:rFonts w:ascii="ＭＳ Ｐゴシック" w:eastAsia="ＭＳ Ｐゴシック" w:hAnsi="ＭＳ Ｐゴシック" w:hint="eastAsia"/>
          <w:sz w:val="22"/>
        </w:rPr>
        <w:t xml:space="preserve">　　　　　　　　　　　　　　　　　　　　　　　　　　　　</w:t>
      </w:r>
      <w:r w:rsidRPr="006E64E3">
        <w:rPr>
          <w:rFonts w:ascii="ＭＳ Ｐゴシック" w:eastAsia="ＭＳ Ｐゴシック" w:hAnsi="ＭＳ Ｐゴシック" w:hint="eastAsia"/>
          <w:sz w:val="22"/>
        </w:rPr>
        <w:t>敬具</w:t>
      </w:r>
    </w:p>
    <w:p w14:paraId="69382DBC" w14:textId="2B3F73F8" w:rsidR="006F5F72" w:rsidRDefault="006F5F72" w:rsidP="006F5F72">
      <w:pPr>
        <w:tabs>
          <w:tab w:val="left" w:pos="1778"/>
          <w:tab w:val="left" w:pos="3738"/>
          <w:tab w:val="left" w:pos="4214"/>
        </w:tabs>
        <w:adjustRightInd w:val="0"/>
        <w:snapToGrid w:val="0"/>
        <w:rPr>
          <w:rFonts w:ascii="ＭＳ ゴシック" w:eastAsia="ＭＳ ゴシック" w:hAnsi="ＭＳ ゴシック"/>
          <w:sz w:val="4"/>
          <w:szCs w:val="4"/>
        </w:rPr>
      </w:pPr>
    </w:p>
    <w:p w14:paraId="3C50AF6F" w14:textId="7E6713F5" w:rsidR="006F5F72" w:rsidRDefault="006F5F72" w:rsidP="006F5F72">
      <w:pPr>
        <w:tabs>
          <w:tab w:val="left" w:pos="1778"/>
          <w:tab w:val="left" w:pos="3738"/>
          <w:tab w:val="left" w:pos="4214"/>
        </w:tabs>
        <w:adjustRightInd w:val="0"/>
        <w:snapToGrid w:val="0"/>
        <w:rPr>
          <w:rFonts w:ascii="ＭＳ ゴシック" w:eastAsia="ＭＳ ゴシック" w:hAnsi="ＭＳ ゴシック"/>
          <w:sz w:val="4"/>
          <w:szCs w:val="4"/>
        </w:rPr>
      </w:pPr>
    </w:p>
    <w:p w14:paraId="4770A25C" w14:textId="38BDCDA0" w:rsidR="00413546" w:rsidRPr="006E64E3" w:rsidRDefault="006E64E3" w:rsidP="006E64E3">
      <w:pPr>
        <w:adjustRightInd w:val="0"/>
        <w:snapToGrid w:val="0"/>
        <w:jc w:val="center"/>
        <w:rPr>
          <w:rFonts w:ascii="ＭＳ ゴシック" w:eastAsia="ＭＳ ゴシック" w:hAnsi="ＭＳ ゴシック"/>
          <w:sz w:val="22"/>
        </w:rPr>
      </w:pPr>
      <w:r w:rsidRPr="006E64E3">
        <w:rPr>
          <w:rFonts w:ascii="ＭＳ ゴシック" w:eastAsia="ＭＳ ゴシック" w:hAnsi="ＭＳ ゴシック" w:hint="eastAsia"/>
          <w:color w:val="000000" w:themeColor="text1"/>
          <w:sz w:val="22"/>
        </w:rPr>
        <w:t>記</w:t>
      </w:r>
      <w:bookmarkEnd w:id="4"/>
      <w:bookmarkEnd w:id="5"/>
    </w:p>
    <w:p w14:paraId="7E6FE11B" w14:textId="77777777" w:rsidR="006F5F72" w:rsidRDefault="006F5F72" w:rsidP="006F5F72">
      <w:pPr>
        <w:tabs>
          <w:tab w:val="left" w:pos="1778"/>
          <w:tab w:val="left" w:pos="3738"/>
          <w:tab w:val="left" w:pos="4214"/>
        </w:tabs>
        <w:adjustRightInd w:val="0"/>
        <w:snapToGrid w:val="0"/>
        <w:rPr>
          <w:rFonts w:ascii="ＭＳ ゴシック" w:eastAsia="ＭＳ ゴシック" w:hAnsi="ＭＳ ゴシック"/>
          <w:sz w:val="4"/>
          <w:szCs w:val="4"/>
        </w:rPr>
      </w:pPr>
    </w:p>
    <w:p w14:paraId="1CC12424" w14:textId="6B795BF8" w:rsidR="006F5F72" w:rsidRDefault="006F5F72" w:rsidP="006F5F72">
      <w:pPr>
        <w:tabs>
          <w:tab w:val="left" w:pos="1778"/>
          <w:tab w:val="left" w:pos="3738"/>
          <w:tab w:val="left" w:pos="4214"/>
        </w:tabs>
        <w:adjustRightInd w:val="0"/>
        <w:snapToGrid w:val="0"/>
        <w:rPr>
          <w:rFonts w:ascii="ＭＳ ゴシック" w:eastAsia="ＭＳ ゴシック" w:hAnsi="ＭＳ ゴシック"/>
          <w:sz w:val="4"/>
          <w:szCs w:val="4"/>
        </w:rPr>
      </w:pPr>
    </w:p>
    <w:p w14:paraId="2D6F93E2" w14:textId="51F7CCCA" w:rsidR="001C22E0" w:rsidRPr="0058551D" w:rsidRDefault="007B0E42" w:rsidP="001C22E0">
      <w:pPr>
        <w:tabs>
          <w:tab w:val="left" w:pos="1778"/>
          <w:tab w:val="left" w:pos="3738"/>
          <w:tab w:val="left" w:pos="4214"/>
        </w:tabs>
        <w:rPr>
          <w:rFonts w:ascii="ＭＳ ゴシック" w:eastAsia="ＭＳ ゴシック" w:hAnsi="ＭＳ ゴシック"/>
          <w:sz w:val="22"/>
        </w:rPr>
      </w:pPr>
      <w:r w:rsidRPr="00B40E87">
        <w:rPr>
          <w:rFonts w:ascii="ＭＳ ゴシック" w:eastAsia="ＭＳ ゴシック" w:hAnsi="ＭＳ ゴシック" w:hint="eastAsia"/>
          <w:sz w:val="22"/>
        </w:rPr>
        <w:t>１　開催日時</w:t>
      </w:r>
      <w:bookmarkStart w:id="6" w:name="_Hlk85798927"/>
      <w:r w:rsidR="00B40E87" w:rsidRPr="00B40E87">
        <w:rPr>
          <w:rFonts w:ascii="ＭＳ ゴシック" w:eastAsia="ＭＳ ゴシック" w:hAnsi="ＭＳ ゴシック"/>
          <w:sz w:val="22"/>
        </w:rPr>
        <w:tab/>
      </w:r>
      <w:r w:rsidRPr="00B40E87">
        <w:rPr>
          <w:rFonts w:ascii="ＭＳ ゴシック" w:eastAsia="ＭＳ ゴシック" w:hAnsi="ＭＳ ゴシック" w:hint="eastAsia"/>
          <w:sz w:val="22"/>
        </w:rPr>
        <w:t>202</w:t>
      </w:r>
      <w:r w:rsidR="00823E4A" w:rsidRPr="00B40E87">
        <w:rPr>
          <w:rFonts w:ascii="ＭＳ ゴシック" w:eastAsia="ＭＳ ゴシック" w:hAnsi="ＭＳ ゴシック" w:hint="eastAsia"/>
          <w:sz w:val="22"/>
        </w:rPr>
        <w:t>2</w:t>
      </w:r>
      <w:r w:rsidRPr="00B40E87">
        <w:rPr>
          <w:rFonts w:ascii="ＭＳ ゴシック" w:eastAsia="ＭＳ ゴシック" w:hAnsi="ＭＳ ゴシック" w:hint="eastAsia"/>
          <w:sz w:val="22"/>
        </w:rPr>
        <w:t>年</w:t>
      </w:r>
      <w:r w:rsidR="008C76E1" w:rsidRPr="00B40E87">
        <w:rPr>
          <w:rFonts w:ascii="ＭＳ ゴシック" w:eastAsia="ＭＳ ゴシック" w:hAnsi="ＭＳ ゴシック" w:hint="eastAsia"/>
          <w:sz w:val="22"/>
        </w:rPr>
        <w:t>9</w:t>
      </w:r>
      <w:r w:rsidRPr="00B40E87">
        <w:rPr>
          <w:rFonts w:ascii="ＭＳ ゴシック" w:eastAsia="ＭＳ ゴシック" w:hAnsi="ＭＳ ゴシック" w:hint="eastAsia"/>
          <w:sz w:val="22"/>
        </w:rPr>
        <w:t>月</w:t>
      </w:r>
      <w:r w:rsidR="00092E57">
        <w:rPr>
          <w:rFonts w:ascii="ＭＳ ゴシック" w:eastAsia="ＭＳ ゴシック" w:hAnsi="ＭＳ ゴシック" w:hint="eastAsia"/>
          <w:sz w:val="22"/>
        </w:rPr>
        <w:t>22</w:t>
      </w:r>
      <w:r w:rsidRPr="00B40E87">
        <w:rPr>
          <w:rFonts w:ascii="ＭＳ ゴシック" w:eastAsia="ＭＳ ゴシック" w:hAnsi="ＭＳ ゴシック" w:hint="eastAsia"/>
          <w:sz w:val="22"/>
        </w:rPr>
        <w:t>日（</w:t>
      </w:r>
      <w:r w:rsidR="00092E57">
        <w:rPr>
          <w:rFonts w:ascii="ＭＳ ゴシック" w:eastAsia="ＭＳ ゴシック" w:hAnsi="ＭＳ ゴシック" w:hint="eastAsia"/>
          <w:sz w:val="22"/>
        </w:rPr>
        <w:t>木</w:t>
      </w:r>
      <w:r w:rsidRPr="00B40E87">
        <w:rPr>
          <w:rFonts w:ascii="ＭＳ ゴシック" w:eastAsia="ＭＳ ゴシック" w:hAnsi="ＭＳ ゴシック" w:hint="eastAsia"/>
          <w:sz w:val="22"/>
        </w:rPr>
        <w:t>）1</w:t>
      </w:r>
      <w:r w:rsidR="00F06694" w:rsidRPr="00B40E87">
        <w:rPr>
          <w:rFonts w:ascii="ＭＳ ゴシック" w:eastAsia="ＭＳ ゴシック" w:hAnsi="ＭＳ ゴシック"/>
          <w:sz w:val="22"/>
        </w:rPr>
        <w:t>4</w:t>
      </w:r>
      <w:r w:rsidR="004230A0">
        <w:rPr>
          <w:rFonts w:ascii="ＭＳ ゴシック" w:eastAsia="ＭＳ ゴシック" w:hAnsi="ＭＳ ゴシック" w:hint="eastAsia"/>
          <w:sz w:val="22"/>
        </w:rPr>
        <w:t>:</w:t>
      </w:r>
      <w:r w:rsidR="00823E4A" w:rsidRPr="00B40E87">
        <w:rPr>
          <w:rFonts w:ascii="ＭＳ ゴシック" w:eastAsia="ＭＳ ゴシック" w:hAnsi="ＭＳ ゴシック" w:hint="eastAsia"/>
          <w:sz w:val="22"/>
        </w:rPr>
        <w:t>00</w:t>
      </w:r>
      <w:r w:rsidRPr="00B40E87">
        <w:rPr>
          <w:rFonts w:ascii="ＭＳ ゴシック" w:eastAsia="ＭＳ ゴシック" w:hAnsi="ＭＳ ゴシック" w:hint="eastAsia"/>
          <w:sz w:val="22"/>
        </w:rPr>
        <w:t>～1</w:t>
      </w:r>
      <w:r w:rsidR="00A006B9">
        <w:rPr>
          <w:rFonts w:ascii="ＭＳ ゴシック" w:eastAsia="ＭＳ ゴシック" w:hAnsi="ＭＳ ゴシック" w:hint="eastAsia"/>
          <w:sz w:val="22"/>
        </w:rPr>
        <w:t>7</w:t>
      </w:r>
      <w:r w:rsidR="004230A0">
        <w:rPr>
          <w:rFonts w:ascii="ＭＳ ゴシック" w:eastAsia="ＭＳ ゴシック" w:hAnsi="ＭＳ ゴシック" w:hint="eastAsia"/>
          <w:sz w:val="22"/>
        </w:rPr>
        <w:t>:</w:t>
      </w:r>
      <w:bookmarkEnd w:id="6"/>
      <w:r w:rsidR="0033591E">
        <w:rPr>
          <w:rFonts w:ascii="ＭＳ ゴシック" w:eastAsia="ＭＳ ゴシック" w:hAnsi="ＭＳ ゴシック" w:hint="eastAsia"/>
          <w:sz w:val="22"/>
        </w:rPr>
        <w:t>00</w:t>
      </w:r>
    </w:p>
    <w:p w14:paraId="26B0C12B" w14:textId="40E648E1" w:rsidR="001C22E0" w:rsidRDefault="00341097" w:rsidP="001C22E0">
      <w:pPr>
        <w:tabs>
          <w:tab w:val="left" w:pos="1778"/>
          <w:tab w:val="left" w:pos="3738"/>
          <w:tab w:val="left" w:pos="4214"/>
        </w:tabs>
        <w:adjustRightInd w:val="0"/>
        <w:snapToGrid w:val="0"/>
        <w:rPr>
          <w:rFonts w:ascii="ＭＳ ゴシック" w:eastAsia="ＭＳ ゴシック" w:hAnsi="ＭＳ ゴシック"/>
          <w:sz w:val="4"/>
          <w:szCs w:val="4"/>
        </w:rPr>
      </w:pPr>
      <w:r>
        <w:rPr>
          <w:rFonts w:ascii="ＭＳ ゴシック" w:eastAsia="ＭＳ ゴシック" w:hAnsi="ＭＳ ゴシック" w:hint="eastAsia"/>
          <w:noProof/>
          <w:sz w:val="22"/>
        </w:rPr>
        <mc:AlternateContent>
          <mc:Choice Requires="wps">
            <w:drawing>
              <wp:anchor distT="0" distB="0" distL="114300" distR="114300" simplePos="0" relativeHeight="251673600" behindDoc="0" locked="0" layoutInCell="1" allowOverlap="1" wp14:anchorId="28323F19" wp14:editId="54342A6E">
                <wp:simplePos x="0" y="0"/>
                <wp:positionH relativeFrom="column">
                  <wp:posOffset>2480945</wp:posOffset>
                </wp:positionH>
                <wp:positionV relativeFrom="paragraph">
                  <wp:posOffset>10795</wp:posOffset>
                </wp:positionV>
                <wp:extent cx="26955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9557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00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35pt;margin-top:.85pt;width:212.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l5YQIAADcFAAAOAAAAZHJzL2Uyb0RvYy54bWysVN9r2zAQfh/sfxB6X51kTbuGOCW0dAxK&#10;G9qOPiuy1IjJOu2kxMn++p1kOwnZYGzsRdb5fn/3nabX29qyjcJgwJV8eDbgTDkJlXFvJf/6cvfh&#10;E2chClcJC06VfKcCv569fzdt/ESNYAW2UsgoiAuTxpd8FaOfFEWQK1WLcAZeOVJqwFpEEvGtqFA0&#10;FL22xWgwuCgawMojSBUC/b1tlXyW42utZHzUOqjIbMmptphPzOcyncVsKiZvKPzKyK4M8Q9V1MI4&#10;SroPdSuiYGs0v4SqjUQIoOOZhLoArY1UuQfqZjg46eZ5JbzKvRA4we9hCv8vrHzYPPsFEgyND5NA&#10;19TFVmOdvlQf22awdnuw1DYyST9HF1fj8eWYM0m6j1eD8Wic0CwO3h5D/KygZulS8iUK+U3FhTCY&#10;oRKb+xBbj94y5bQunQGsqe6MtVlIbFA3FtlG0BzjdthlOrKivMmzOLSRb3FnVRv1SWlmKip8mLNn&#10;hh1iCimVi31c68g6uWmqYO84+LNjZ59cVWbf3zjvPXJmcHHvXBsHLWgnZR+g0K19j0Dbd4JgCdVu&#10;gQyh5X7w8s7QPO5FoFEgkZ3WghY4PtKhLTQlh+7G2Qrwx+/+J3viIGk5a2h5Sh6+rwUqzuwXR+y8&#10;Gp6fp23Lwvn4ckQCHmuWxxq3rm+A5jqkp8LLfE320fZXjVC/0p7PU1ZSCScpd8llxF64ie1S00sh&#10;1XyezWjDvIj37tnLfuqJaC/bV4G+I2UkOj9Av2hickLK1jbNw8F8HUGbzNgDrh3etJ2Z+t1Lktb/&#10;WM5Wh/du9hMAAP//AwBQSwMEFAAGAAgAAAAhAGgVLBXhAAAADQEAAA8AAABkcnMvZG93bnJldi54&#10;bWxMj8FOwzAMhu9IvENkJG4sbSbG1jWdYKingYCxB8ga0xYap2qyrrw95gQXW9Zn//7/fDO5Tow4&#10;hNaThnSWgECqvG2p1nB4L2+WIEI0ZE3nCTV8Y4BNcXmRm8z6M73huI+1YBEKmdHQxNhnUoaqQWfC&#10;zPdIzD784EzkcailHcyZxV0nVZIspDMt8YfG9LhtsPran5yG7XPtHmoMabrrX0v1qV6eyt2o9fXV&#10;9Ljmcr8GEXGKfxfwm4H9Q8HGjv5ENohOw3yV3PEqA27Ml+mtAnHUsJgrkEUu/6cofgAAAP//AwBQ&#10;SwECLQAUAAYACAAAACEAtoM4kv4AAADhAQAAEwAAAAAAAAAAAAAAAAAAAAAAW0NvbnRlbnRfVHlw&#10;ZXNdLnhtbFBLAQItABQABgAIAAAAIQA4/SH/1gAAAJQBAAALAAAAAAAAAAAAAAAAAC8BAABfcmVs&#10;cy8ucmVsc1BLAQItABQABgAIAAAAIQANotl5YQIAADcFAAAOAAAAAAAAAAAAAAAAAC4CAABkcnMv&#10;ZTJvRG9jLnhtbFBLAQItABQABgAIAAAAIQBoFSwV4QAAAA0BAAAPAAAAAAAAAAAAAAAAALsEAABk&#10;cnMvZG93bnJldi54bWxQSwUGAAAAAAQABADzAAAAyQUAAAAA&#10;" strokecolor="black [3213]" strokeweight=".5pt">
                <v:stroke joinstyle="miter"/>
              </v:shape>
            </w:pict>
          </mc:Fallback>
        </mc:AlternateContent>
      </w:r>
    </w:p>
    <w:p w14:paraId="474F20F6" w14:textId="3412F14B" w:rsidR="001C22E0" w:rsidRDefault="001C22E0" w:rsidP="001C22E0">
      <w:pPr>
        <w:tabs>
          <w:tab w:val="left" w:pos="1778"/>
          <w:tab w:val="left" w:pos="3738"/>
          <w:tab w:val="left" w:pos="4032"/>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 xml:space="preserve">14:00～16:00 </w:t>
      </w:r>
      <w:r w:rsidR="00745BF6">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sidRPr="0088451B">
        <w:rPr>
          <w:rFonts w:ascii="ＭＳ Ｐゴシック" w:eastAsia="ＭＳ Ｐゴシック" w:hAnsi="ＭＳ Ｐゴシック" w:hint="eastAsia"/>
          <w:color w:val="000000" w:themeColor="text1"/>
          <w:kern w:val="24"/>
          <w:sz w:val="20"/>
          <w:szCs w:val="20"/>
        </w:rPr>
        <w:t>「木造建築先行事例研究」</w:t>
      </w:r>
    </w:p>
    <w:p w14:paraId="41B05449" w14:textId="4D839ACB" w:rsidR="001C22E0" w:rsidRDefault="001C22E0" w:rsidP="001C22E0">
      <w:pPr>
        <w:tabs>
          <w:tab w:val="left" w:pos="1778"/>
          <w:tab w:val="left" w:pos="3738"/>
          <w:tab w:val="left" w:pos="4032"/>
        </w:tabs>
        <w:adjustRightInd w:val="0"/>
        <w:snapToGrid w:val="0"/>
        <w:rPr>
          <w:rFonts w:ascii="ＭＳ ゴシック" w:eastAsia="ＭＳ ゴシック" w:hAnsi="ＭＳ ゴシック"/>
          <w:sz w:val="4"/>
          <w:szCs w:val="4"/>
        </w:rPr>
      </w:pPr>
      <w:r>
        <w:rPr>
          <w:rFonts w:ascii="ＭＳ ゴシック" w:eastAsia="ＭＳ ゴシック" w:hAnsi="ＭＳ ゴシック" w:hint="eastAsia"/>
          <w:sz w:val="22"/>
        </w:rPr>
        <w:t xml:space="preserve">　　　　　　　　　　　</w:t>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16:10～17:</w:t>
      </w:r>
      <w:r w:rsidR="0033591E">
        <w:rPr>
          <w:rFonts w:ascii="ＭＳ ゴシック" w:eastAsia="ＭＳ ゴシック" w:hAnsi="ＭＳ ゴシック" w:hint="eastAsia"/>
          <w:sz w:val="22"/>
        </w:rPr>
        <w:t>00</w:t>
      </w:r>
      <w:r>
        <w:rPr>
          <w:rFonts w:ascii="ＭＳ ゴシック" w:eastAsia="ＭＳ ゴシック" w:hAnsi="ＭＳ ゴシック" w:hint="eastAsia"/>
          <w:sz w:val="22"/>
        </w:rPr>
        <w:t xml:space="preserve"> </w:t>
      </w:r>
      <w:r w:rsidR="00745BF6">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Pr>
          <w:rFonts w:ascii="ＭＳ Ｐゴシック" w:eastAsia="ＭＳ Ｐゴシック" w:hAnsi="ＭＳ Ｐゴシック" w:hint="eastAsia"/>
          <w:color w:val="000000" w:themeColor="text1"/>
          <w:kern w:val="24"/>
          <w:sz w:val="20"/>
          <w:szCs w:val="20"/>
        </w:rPr>
        <w:t>「</w:t>
      </w:r>
      <w:r w:rsidRPr="009E08E6">
        <w:rPr>
          <w:rFonts w:ascii="ＭＳ Ｐゴシック" w:eastAsia="ＭＳ Ｐゴシック" w:hAnsi="ＭＳ Ｐゴシック" w:hint="eastAsia"/>
          <w:color w:val="000000" w:themeColor="text1"/>
          <w:kern w:val="24"/>
          <w:sz w:val="20"/>
          <w:szCs w:val="20"/>
        </w:rPr>
        <w:t>ＳＣＭ最適化検討会</w:t>
      </w:r>
      <w:r>
        <w:rPr>
          <w:rFonts w:ascii="ＭＳ Ｐゴシック" w:eastAsia="ＭＳ Ｐゴシック" w:hAnsi="ＭＳ Ｐゴシック" w:hint="eastAsia"/>
          <w:color w:val="000000" w:themeColor="text1"/>
          <w:kern w:val="24"/>
          <w:sz w:val="20"/>
          <w:szCs w:val="20"/>
        </w:rPr>
        <w:t>」</w:t>
      </w:r>
    </w:p>
    <w:p w14:paraId="249E42F9" w14:textId="14AD2A2F" w:rsidR="001C22E0" w:rsidRDefault="001C22E0" w:rsidP="001C22E0">
      <w:pPr>
        <w:tabs>
          <w:tab w:val="left" w:pos="1778"/>
          <w:tab w:val="left" w:pos="3738"/>
          <w:tab w:val="left" w:pos="4214"/>
        </w:tabs>
        <w:adjustRightInd w:val="0"/>
        <w:snapToGrid w:val="0"/>
        <w:rPr>
          <w:rFonts w:ascii="ＭＳ ゴシック" w:eastAsia="ＭＳ ゴシック" w:hAnsi="ＭＳ ゴシック"/>
          <w:sz w:val="4"/>
          <w:szCs w:val="4"/>
        </w:rPr>
      </w:pPr>
    </w:p>
    <w:p w14:paraId="16A78414" w14:textId="3382B521" w:rsidR="006F5F72" w:rsidRDefault="006F5F72" w:rsidP="001C22E0">
      <w:pPr>
        <w:tabs>
          <w:tab w:val="left" w:pos="1778"/>
          <w:tab w:val="left" w:pos="3738"/>
          <w:tab w:val="left" w:pos="4214"/>
        </w:tabs>
        <w:adjustRightInd w:val="0"/>
        <w:snapToGrid w:val="0"/>
        <w:rPr>
          <w:rFonts w:ascii="ＭＳ ゴシック" w:eastAsia="ＭＳ ゴシック" w:hAnsi="ＭＳ ゴシック"/>
          <w:sz w:val="4"/>
          <w:szCs w:val="4"/>
        </w:rPr>
      </w:pPr>
    </w:p>
    <w:p w14:paraId="7BB57912" w14:textId="355C2BC9" w:rsidR="00AA0AC3" w:rsidRDefault="00E40A0A" w:rsidP="002A3E51">
      <w:pPr>
        <w:tabs>
          <w:tab w:val="left" w:pos="1575"/>
          <w:tab w:val="left" w:pos="1792"/>
        </w:tabs>
        <w:rPr>
          <w:rFonts w:ascii="ＭＳ ゴシック" w:eastAsia="ＭＳ ゴシック" w:hAnsi="ＭＳ ゴシック"/>
          <w:sz w:val="22"/>
        </w:rPr>
      </w:pPr>
      <w:r>
        <w:rPr>
          <w:rFonts w:ascii="ＭＳ ゴシック" w:eastAsia="ＭＳ ゴシック" w:hAnsi="ＭＳ ゴシック" w:hint="eastAsia"/>
          <w:sz w:val="22"/>
        </w:rPr>
        <w:t>２　内　　容</w:t>
      </w:r>
      <w:r w:rsidR="002A3E51">
        <w:rPr>
          <w:rFonts w:ascii="ＭＳ ゴシック" w:eastAsia="ＭＳ ゴシック" w:hAnsi="ＭＳ ゴシック"/>
          <w:sz w:val="22"/>
        </w:rPr>
        <w:tab/>
      </w:r>
      <w:r w:rsidR="002A3E51">
        <w:rPr>
          <w:rFonts w:ascii="ＭＳ ゴシック" w:eastAsia="ＭＳ ゴシック" w:hAnsi="ＭＳ ゴシック" w:hint="eastAsia"/>
          <w:sz w:val="22"/>
        </w:rPr>
        <w:t>（1）活動イメージ…</w:t>
      </w:r>
      <w:r w:rsidR="002A3E51" w:rsidRPr="002A3E51">
        <w:rPr>
          <w:rFonts w:ascii="ＭＳ ゴシック" w:eastAsia="ＭＳ ゴシック" w:hAnsi="ＭＳ ゴシック" w:hint="eastAsia"/>
          <w:sz w:val="22"/>
          <w:bdr w:val="single" w:sz="4" w:space="0" w:color="auto"/>
        </w:rPr>
        <w:t>別紙1</w:t>
      </w:r>
      <w:r w:rsidR="00E35634" w:rsidRPr="00E35634">
        <w:rPr>
          <w:rFonts w:ascii="ＭＳ ゴシック" w:eastAsia="ＭＳ ゴシック" w:hAnsi="ＭＳ ゴシック" w:hint="eastAsia"/>
          <w:sz w:val="22"/>
        </w:rPr>
        <w:t>「</w:t>
      </w:r>
      <w:r w:rsidR="00AA0AC3" w:rsidRPr="00AA0AC3">
        <w:rPr>
          <w:rFonts w:ascii="ＭＳ ゴシック" w:eastAsia="ＭＳ ゴシック" w:hAnsi="ＭＳ ゴシック" w:hint="eastAsia"/>
          <w:sz w:val="22"/>
        </w:rPr>
        <w:t>九経連</w:t>
      </w:r>
      <w:r w:rsidR="00AA0AC3" w:rsidRPr="00AA0AC3">
        <w:rPr>
          <w:rFonts w:ascii="ＭＳ ゴシック" w:eastAsia="ＭＳ ゴシック" w:hAnsi="ＭＳ ゴシック"/>
          <w:sz w:val="22"/>
        </w:rPr>
        <w:t xml:space="preserve"> モクビル研究会活動イメージ</w:t>
      </w:r>
      <w:r w:rsidR="00E35634">
        <w:rPr>
          <w:rFonts w:ascii="ＭＳ ゴシック" w:eastAsia="ＭＳ ゴシック" w:hAnsi="ＭＳ ゴシック" w:hint="eastAsia"/>
          <w:sz w:val="22"/>
        </w:rPr>
        <w:t>」</w:t>
      </w:r>
      <w:r w:rsidR="00AA0AC3">
        <w:rPr>
          <w:rFonts w:ascii="ＭＳ ゴシック" w:eastAsia="ＭＳ ゴシック" w:hAnsi="ＭＳ ゴシック" w:hint="eastAsia"/>
          <w:sz w:val="22"/>
        </w:rPr>
        <w:t>参照</w:t>
      </w:r>
    </w:p>
    <w:p w14:paraId="1E8471A0" w14:textId="4CD67E10" w:rsidR="002A3E51" w:rsidRPr="002A3E51" w:rsidRDefault="00C21E42" w:rsidP="002A3E51">
      <w:pPr>
        <w:tabs>
          <w:tab w:val="left" w:pos="1575"/>
          <w:tab w:val="left" w:pos="1792"/>
        </w:tabs>
        <w:rPr>
          <w:rFonts w:ascii="ＭＳ ゴシック" w:eastAsia="ＭＳ ゴシック" w:hAnsi="ＭＳ ゴシック"/>
          <w:sz w:val="22"/>
        </w:rPr>
      </w:pPr>
      <w:r>
        <w:rPr>
          <w:noProof/>
        </w:rPr>
        <mc:AlternateContent>
          <mc:Choice Requires="wps">
            <w:drawing>
              <wp:anchor distT="0" distB="0" distL="114300" distR="114300" simplePos="0" relativeHeight="251675648" behindDoc="0" locked="0" layoutInCell="1" allowOverlap="1" wp14:anchorId="568F0A0E" wp14:editId="6475C978">
                <wp:simplePos x="0" y="0"/>
                <wp:positionH relativeFrom="column">
                  <wp:posOffset>1337945</wp:posOffset>
                </wp:positionH>
                <wp:positionV relativeFrom="paragraph">
                  <wp:posOffset>186055</wp:posOffset>
                </wp:positionV>
                <wp:extent cx="4676775" cy="895350"/>
                <wp:effectExtent l="0" t="0" r="28575" b="19050"/>
                <wp:wrapNone/>
                <wp:docPr id="9" name="正方形/長方形 8">
                  <a:extLst xmlns:a="http://schemas.openxmlformats.org/drawingml/2006/main">
                    <a:ext uri="{FF2B5EF4-FFF2-40B4-BE49-F238E27FC236}">
                      <a16:creationId xmlns:a16="http://schemas.microsoft.com/office/drawing/2014/main" id="{2FC1556C-621B-4793-9C53-7D88A9AC1A23}"/>
                    </a:ext>
                  </a:extLst>
                </wp:docPr>
                <wp:cNvGraphicFramePr/>
                <a:graphic xmlns:a="http://schemas.openxmlformats.org/drawingml/2006/main">
                  <a:graphicData uri="http://schemas.microsoft.com/office/word/2010/wordprocessingShape">
                    <wps:wsp>
                      <wps:cNvSpPr/>
                      <wps:spPr>
                        <a:xfrm>
                          <a:off x="0" y="0"/>
                          <a:ext cx="4676775" cy="895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5FB24" w14:textId="0ACAA04F" w:rsidR="00E40A0A" w:rsidRPr="0088451B" w:rsidRDefault="00E40A0A" w:rsidP="00341097">
                            <w:pPr>
                              <w:tabs>
                                <w:tab w:val="left" w:pos="1270"/>
                              </w:tabs>
                              <w:rPr>
                                <w:rFonts w:ascii="ＭＳ Ｐゴシック" w:eastAsia="ＭＳ Ｐゴシック" w:hAnsi="ＭＳ Ｐゴシック"/>
                                <w:color w:val="000000" w:themeColor="text1"/>
                                <w:kern w:val="24"/>
                                <w:sz w:val="20"/>
                                <w:szCs w:val="20"/>
                              </w:rPr>
                            </w:pPr>
                            <w:r w:rsidRPr="006F1A88">
                              <w:rPr>
                                <w:rFonts w:ascii="ＭＳ Ｐゴシック" w:eastAsia="ＭＳ Ｐゴシック" w:hAnsi="ＭＳ Ｐゴシック" w:hint="eastAsia"/>
                                <w:color w:val="000000" w:themeColor="text1"/>
                                <w:kern w:val="24"/>
                                <w:sz w:val="20"/>
                                <w:szCs w:val="20"/>
                              </w:rPr>
                              <w:t>1</w:t>
                            </w:r>
                            <w:r>
                              <w:rPr>
                                <w:rFonts w:ascii="ＭＳ Ｐゴシック" w:eastAsia="ＭＳ Ｐゴシック" w:hAnsi="ＭＳ Ｐゴシック" w:hint="eastAsia"/>
                                <w:color w:val="000000" w:themeColor="text1"/>
                                <w:kern w:val="24"/>
                                <w:sz w:val="20"/>
                                <w:szCs w:val="20"/>
                              </w:rPr>
                              <w:t>4</w:t>
                            </w:r>
                            <w:r w:rsidRPr="006F1A88">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00</w:t>
                            </w:r>
                            <w:r w:rsidRPr="006F1A88">
                              <w:rPr>
                                <w:rFonts w:ascii="ＭＳ Ｐゴシック" w:eastAsia="ＭＳ Ｐゴシック" w:hAnsi="ＭＳ Ｐゴシック" w:hint="eastAsia"/>
                                <w:color w:val="000000" w:themeColor="text1"/>
                                <w:kern w:val="24"/>
                                <w:sz w:val="20"/>
                                <w:szCs w:val="20"/>
                              </w:rPr>
                              <w:t>～1</w:t>
                            </w:r>
                            <w:r>
                              <w:rPr>
                                <w:rFonts w:ascii="ＭＳ Ｐゴシック" w:eastAsia="ＭＳ Ｐゴシック" w:hAnsi="ＭＳ Ｐゴシック" w:hint="eastAsia"/>
                                <w:color w:val="000000" w:themeColor="text1"/>
                                <w:kern w:val="24"/>
                                <w:sz w:val="20"/>
                                <w:szCs w:val="20"/>
                              </w:rPr>
                              <w:t>6</w:t>
                            </w:r>
                            <w:r w:rsidRPr="006F1A88">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00</w:t>
                            </w:r>
                            <w:r w:rsidR="0043087E">
                              <w:rPr>
                                <w:rFonts w:ascii="ＭＳ Ｐゴシック" w:eastAsia="ＭＳ Ｐゴシック" w:hAnsi="ＭＳ Ｐゴシック"/>
                                <w:color w:val="000000" w:themeColor="text1"/>
                                <w:kern w:val="24"/>
                                <w:sz w:val="20"/>
                                <w:szCs w:val="20"/>
                              </w:rPr>
                              <w:t xml:space="preserve"> </w:t>
                            </w:r>
                            <w:r w:rsidR="00273702">
                              <w:rPr>
                                <w:rFonts w:ascii="ＭＳ Ｐゴシック" w:eastAsia="ＭＳ Ｐゴシック" w:hAnsi="ＭＳ Ｐゴシック" w:hint="eastAsia"/>
                                <w:color w:val="000000" w:themeColor="text1"/>
                                <w:kern w:val="24"/>
                                <w:sz w:val="20"/>
                                <w:szCs w:val="20"/>
                              </w:rPr>
                              <w:t>第1部</w:t>
                            </w:r>
                            <w:r w:rsidR="0043087E">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①</w:t>
                            </w:r>
                            <w:r w:rsidRPr="0088451B">
                              <w:rPr>
                                <w:rFonts w:ascii="ＭＳ Ｐゴシック" w:eastAsia="ＭＳ Ｐゴシック" w:hAnsi="ＭＳ Ｐゴシック" w:hint="eastAsia"/>
                                <w:color w:val="000000" w:themeColor="text1"/>
                                <w:kern w:val="24"/>
                                <w:sz w:val="20"/>
                                <w:szCs w:val="20"/>
                              </w:rPr>
                              <w:t>「木造建築先行事例研究」＋（質疑応答・意見交換</w:t>
                            </w:r>
                            <w:r w:rsidR="00B66C2A">
                              <w:rPr>
                                <w:rFonts w:ascii="ＭＳ Ｐゴシック" w:eastAsia="ＭＳ Ｐゴシック" w:hAnsi="ＭＳ Ｐゴシック" w:hint="eastAsia"/>
                                <w:color w:val="000000" w:themeColor="text1"/>
                                <w:kern w:val="24"/>
                                <w:sz w:val="20"/>
                                <w:szCs w:val="20"/>
                              </w:rPr>
                              <w:t>・交流</w:t>
                            </w:r>
                            <w:r w:rsidRPr="0088451B">
                              <w:rPr>
                                <w:rFonts w:ascii="ＭＳ Ｐゴシック" w:eastAsia="ＭＳ Ｐゴシック" w:hAnsi="ＭＳ Ｐゴシック" w:hint="eastAsia"/>
                                <w:color w:val="000000" w:themeColor="text1"/>
                                <w:kern w:val="24"/>
                                <w:sz w:val="20"/>
                                <w:szCs w:val="20"/>
                              </w:rPr>
                              <w:t>）</w:t>
                            </w:r>
                          </w:p>
                          <w:p w14:paraId="05604742" w14:textId="155AFC0F" w:rsidR="00E40A0A" w:rsidRPr="0088451B" w:rsidRDefault="00E40A0A" w:rsidP="00E40A0A">
                            <w:pPr>
                              <w:tabs>
                                <w:tab w:val="left" w:pos="1276"/>
                              </w:tabs>
                              <w:rPr>
                                <w:rFonts w:ascii="ＭＳ Ｐゴシック" w:eastAsia="ＭＳ Ｐゴシック" w:hAnsi="ＭＳ Ｐゴシック"/>
                                <w:color w:val="000000" w:themeColor="text1"/>
                                <w:kern w:val="24"/>
                                <w:sz w:val="20"/>
                                <w:szCs w:val="20"/>
                              </w:rPr>
                            </w:pPr>
                            <w:r w:rsidRPr="0088451B">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Pr="0088451B">
                              <w:rPr>
                                <w:rFonts w:ascii="ＭＳ Ｐゴシック" w:eastAsia="ＭＳ Ｐゴシック" w:hAnsi="ＭＳ Ｐゴシック" w:hint="eastAsia"/>
                                <w:color w:val="000000" w:themeColor="text1"/>
                                <w:kern w:val="24"/>
                                <w:sz w:val="20"/>
                                <w:szCs w:val="20"/>
                              </w:rPr>
                              <w:t xml:space="preserve">ケースⅠ　</w:t>
                            </w:r>
                            <w:r w:rsidR="004061E1" w:rsidRPr="0088451B">
                              <w:rPr>
                                <w:rFonts w:ascii="ＭＳ Ｐゴシック" w:eastAsia="ＭＳ Ｐゴシック" w:hAnsi="ＭＳ Ｐゴシック" w:hint="eastAsia"/>
                                <w:color w:val="000000" w:themeColor="text1"/>
                                <w:kern w:val="24"/>
                                <w:sz w:val="20"/>
                                <w:szCs w:val="20"/>
                              </w:rPr>
                              <w:t xml:space="preserve">㈱ＡＤＸ　　</w:t>
                            </w:r>
                            <w:r w:rsidR="004061E1">
                              <w:rPr>
                                <w:rFonts w:ascii="ＭＳ Ｐゴシック" w:eastAsia="ＭＳ Ｐゴシック" w:hAnsi="ＭＳ Ｐゴシック" w:hint="eastAsia"/>
                                <w:color w:val="000000" w:themeColor="text1"/>
                                <w:kern w:val="24"/>
                                <w:sz w:val="20"/>
                                <w:szCs w:val="20"/>
                              </w:rPr>
                              <w:t xml:space="preserve">　　 </w:t>
                            </w:r>
                            <w:r w:rsidR="004061E1">
                              <w:rPr>
                                <w:rFonts w:ascii="ＭＳ Ｐゴシック" w:eastAsia="ＭＳ Ｐゴシック" w:hAnsi="ＭＳ Ｐゴシック"/>
                                <w:color w:val="000000" w:themeColor="text1"/>
                                <w:kern w:val="24"/>
                                <w:sz w:val="20"/>
                                <w:szCs w:val="20"/>
                              </w:rPr>
                              <w:t xml:space="preserve"> </w:t>
                            </w:r>
                            <w:r w:rsidR="004061E1" w:rsidRPr="0088451B">
                              <w:rPr>
                                <w:rFonts w:ascii="ＭＳ Ｐゴシック" w:eastAsia="ＭＳ Ｐゴシック" w:hAnsi="ＭＳ Ｐゴシック" w:hint="eastAsia"/>
                                <w:color w:val="000000" w:themeColor="text1"/>
                                <w:kern w:val="24"/>
                                <w:sz w:val="20"/>
                                <w:szCs w:val="20"/>
                              </w:rPr>
                              <w:t xml:space="preserve">代表取締役　</w:t>
                            </w:r>
                            <w:r w:rsidR="004061E1">
                              <w:rPr>
                                <w:rFonts w:ascii="ＭＳ Ｐゴシック" w:eastAsia="ＭＳ Ｐゴシック" w:hAnsi="ＭＳ Ｐゴシック" w:hint="eastAsia"/>
                                <w:color w:val="000000" w:themeColor="text1"/>
                                <w:kern w:val="24"/>
                                <w:sz w:val="20"/>
                                <w:szCs w:val="20"/>
                              </w:rPr>
                              <w:t>安齋 好太郎</w:t>
                            </w:r>
                            <w:r w:rsidR="004061E1" w:rsidRPr="0088451B">
                              <w:rPr>
                                <w:rFonts w:ascii="ＭＳ Ｐゴシック" w:eastAsia="ＭＳ Ｐゴシック" w:hAnsi="ＭＳ Ｐゴシック" w:hint="eastAsia"/>
                                <w:color w:val="000000" w:themeColor="text1"/>
                                <w:kern w:val="24"/>
                                <w:sz w:val="20"/>
                                <w:szCs w:val="20"/>
                              </w:rPr>
                              <w:t xml:space="preserve"> 氏</w:t>
                            </w:r>
                          </w:p>
                          <w:p w14:paraId="599A64C6" w14:textId="1B5B3708" w:rsidR="00E40A0A" w:rsidRDefault="00E40A0A" w:rsidP="00E40A0A">
                            <w:pPr>
                              <w:tabs>
                                <w:tab w:val="left" w:pos="1276"/>
                              </w:tabs>
                              <w:rPr>
                                <w:rFonts w:ascii="ＭＳ Ｐゴシック" w:eastAsia="ＭＳ Ｐゴシック" w:hAnsi="ＭＳ Ｐゴシック"/>
                                <w:color w:val="000000" w:themeColor="text1"/>
                                <w:kern w:val="24"/>
                                <w:sz w:val="20"/>
                                <w:szCs w:val="20"/>
                              </w:rPr>
                            </w:pPr>
                            <w:r w:rsidRPr="0088451B">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w:t>
                            </w:r>
                            <w:r w:rsidRPr="0088451B">
                              <w:rPr>
                                <w:rFonts w:ascii="ＭＳ Ｐゴシック" w:eastAsia="ＭＳ Ｐゴシック" w:hAnsi="ＭＳ Ｐゴシック" w:hint="eastAsia"/>
                                <w:color w:val="000000" w:themeColor="text1"/>
                                <w:kern w:val="24"/>
                                <w:sz w:val="20"/>
                                <w:szCs w:val="20"/>
                              </w:rPr>
                              <w:t xml:space="preserve">ケースⅡ　</w:t>
                            </w:r>
                            <w:r w:rsidR="004061E1" w:rsidRPr="0088451B">
                              <w:rPr>
                                <w:rFonts w:ascii="ＭＳ Ｐゴシック" w:eastAsia="ＭＳ Ｐゴシック" w:hAnsi="ＭＳ Ｐゴシック" w:hint="eastAsia"/>
                                <w:color w:val="000000" w:themeColor="text1"/>
                                <w:kern w:val="24"/>
                                <w:sz w:val="20"/>
                                <w:szCs w:val="20"/>
                              </w:rPr>
                              <w:t>㈱安成工務店　代表取締役　安成 信次 氏</w:t>
                            </w:r>
                          </w:p>
                          <w:p w14:paraId="1318E9CE" w14:textId="40028DA8" w:rsidR="00E40A0A" w:rsidRPr="006F1A88" w:rsidRDefault="00E40A0A" w:rsidP="00E40A0A">
                            <w:pPr>
                              <w:tabs>
                                <w:tab w:val="left" w:pos="1276"/>
                                <w:tab w:val="left" w:pos="3276"/>
                              </w:tabs>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kern w:val="24"/>
                                <w:sz w:val="20"/>
                                <w:szCs w:val="20"/>
                              </w:rPr>
                              <w:t>16:10～17:</w:t>
                            </w:r>
                            <w:r w:rsidR="0033591E">
                              <w:rPr>
                                <w:rFonts w:ascii="ＭＳ Ｐゴシック" w:eastAsia="ＭＳ Ｐゴシック" w:hAnsi="ＭＳ Ｐゴシック" w:hint="eastAsia"/>
                                <w:color w:val="000000" w:themeColor="text1"/>
                                <w:kern w:val="24"/>
                                <w:sz w:val="20"/>
                                <w:szCs w:val="20"/>
                              </w:rPr>
                              <w:t>00</w:t>
                            </w:r>
                            <w:r w:rsidR="0043087E">
                              <w:rPr>
                                <w:rFonts w:ascii="ＭＳ Ｐゴシック" w:eastAsia="ＭＳ Ｐゴシック" w:hAnsi="ＭＳ Ｐゴシック"/>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第2部 </w:t>
                            </w:r>
                            <w:r w:rsidR="00745BF6">
                              <w:rPr>
                                <w:rFonts w:ascii="ＭＳ Ｐゴシック" w:eastAsia="ＭＳ Ｐゴシック" w:hAnsi="ＭＳ Ｐゴシック" w:hint="eastAsia"/>
                                <w:color w:val="000000" w:themeColor="text1"/>
                                <w:kern w:val="24"/>
                                <w:sz w:val="20"/>
                                <w:szCs w:val="20"/>
                              </w:rPr>
                              <w:t>②</w:t>
                            </w:r>
                            <w:r>
                              <w:rPr>
                                <w:rFonts w:ascii="ＭＳ Ｐゴシック" w:eastAsia="ＭＳ Ｐゴシック" w:hAnsi="ＭＳ Ｐゴシック" w:hint="eastAsia"/>
                                <w:color w:val="000000" w:themeColor="text1"/>
                                <w:kern w:val="24"/>
                                <w:sz w:val="20"/>
                                <w:szCs w:val="20"/>
                              </w:rPr>
                              <w:t xml:space="preserve"> 「</w:t>
                            </w:r>
                            <w:r w:rsidRPr="009E08E6">
                              <w:rPr>
                                <w:rFonts w:ascii="ＭＳ Ｐゴシック" w:eastAsia="ＭＳ Ｐゴシック" w:hAnsi="ＭＳ Ｐゴシック" w:hint="eastAsia"/>
                                <w:color w:val="000000" w:themeColor="text1"/>
                                <w:kern w:val="24"/>
                                <w:sz w:val="20"/>
                                <w:szCs w:val="20"/>
                              </w:rPr>
                              <w:t>ＳＣＭ最適化検討会</w:t>
                            </w:r>
                            <w:r>
                              <w:rPr>
                                <w:rFonts w:ascii="ＭＳ Ｐゴシック" w:eastAsia="ＭＳ Ｐゴシック" w:hAnsi="ＭＳ Ｐゴシック" w:hint="eastAsia"/>
                                <w:color w:val="000000" w:themeColor="text1"/>
                                <w:kern w:val="24"/>
                                <w:sz w:val="20"/>
                                <w:szCs w:val="20"/>
                              </w:rPr>
                              <w:t>」</w:t>
                            </w:r>
                            <w:r w:rsidRPr="00074670">
                              <w:rPr>
                                <w:rFonts w:ascii="ＭＳ Ｐゴシック" w:eastAsia="ＭＳ Ｐゴシック" w:hAnsi="ＭＳ Ｐゴシック" w:hint="eastAsia"/>
                                <w:color w:val="000000" w:themeColor="text1"/>
                                <w:spacing w:val="3"/>
                                <w:w w:val="79"/>
                                <w:kern w:val="0"/>
                                <w:sz w:val="20"/>
                                <w:szCs w:val="20"/>
                                <w:fitText w:val="2800" w:id="-1470883072"/>
                              </w:rPr>
                              <w:t>（※九経連林業部会</w:t>
                            </w:r>
                            <w:r w:rsidR="0043087E" w:rsidRPr="00074670">
                              <w:rPr>
                                <w:rFonts w:ascii="ＭＳ Ｐゴシック" w:eastAsia="ＭＳ Ｐゴシック" w:hAnsi="ＭＳ Ｐゴシック" w:hint="eastAsia"/>
                                <w:color w:val="000000" w:themeColor="text1"/>
                                <w:spacing w:val="3"/>
                                <w:w w:val="79"/>
                                <w:kern w:val="0"/>
                                <w:sz w:val="20"/>
                                <w:szCs w:val="20"/>
                                <w:fitText w:val="2800" w:id="-1470883072"/>
                              </w:rPr>
                              <w:t>メンバー</w:t>
                            </w:r>
                            <w:r w:rsidR="00074670">
                              <w:rPr>
                                <w:rFonts w:ascii="ＭＳ Ｐゴシック" w:eastAsia="ＭＳ Ｐゴシック" w:hAnsi="ＭＳ Ｐゴシック" w:hint="eastAsia"/>
                                <w:color w:val="000000" w:themeColor="text1"/>
                                <w:spacing w:val="3"/>
                                <w:w w:val="79"/>
                                <w:kern w:val="0"/>
                                <w:sz w:val="20"/>
                                <w:szCs w:val="20"/>
                                <w:fitText w:val="2800" w:id="-1470883072"/>
                              </w:rPr>
                              <w:t>のみ</w:t>
                            </w:r>
                            <w:r w:rsidRPr="00074670">
                              <w:rPr>
                                <w:rFonts w:ascii="ＭＳ Ｐゴシック" w:eastAsia="ＭＳ Ｐゴシック" w:hAnsi="ＭＳ Ｐゴシック" w:hint="eastAsia"/>
                                <w:color w:val="000000" w:themeColor="text1"/>
                                <w:spacing w:val="3"/>
                                <w:w w:val="79"/>
                                <w:kern w:val="0"/>
                                <w:sz w:val="20"/>
                                <w:szCs w:val="20"/>
                                <w:fitText w:val="2800" w:id="-1470883072"/>
                              </w:rPr>
                              <w:t>で実施</w:t>
                            </w:r>
                            <w:r w:rsidRPr="00074670">
                              <w:rPr>
                                <w:rFonts w:ascii="ＭＳ Ｐゴシック" w:eastAsia="ＭＳ Ｐゴシック" w:hAnsi="ＭＳ Ｐゴシック" w:hint="eastAsia"/>
                                <w:color w:val="000000" w:themeColor="text1"/>
                                <w:spacing w:val="-10"/>
                                <w:w w:val="79"/>
                                <w:kern w:val="0"/>
                                <w:sz w:val="20"/>
                                <w:szCs w:val="20"/>
                                <w:fitText w:val="2800" w:id="-147088307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8F0A0E" id="正方形/長方形 8" o:spid="_x0000_s1026" style="position:absolute;left:0;text-align:left;margin-left:105.35pt;margin-top:14.65pt;width:368.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TwDAIAAIMEAAAOAAAAZHJzL2Uyb0RvYy54bWysVE2P0zAQvSPxHyzfadJC2t2q6Qrtarkg&#10;WO3CD3Adu7HkeIztNum/Z+x8UVhxQOTg2JmZN2+eZ7K76xpNzsJ5Baaky0VOiTAcKmWOJf3+7fHd&#10;DSU+MFMxDUaU9CI8vdu/fbNr7VasoAZdCUcQxPhta0tah2C3WeZ5LRrmF2CFQaME17CAR3fMKsda&#10;RG90tsrzddaCq6wDLrzHrw+9ke4TvpSCh69SehGILilyC2l1aT3ENdvv2PbomK0VH2iwf2DRMGUw&#10;6QT1wAIjJ6f+gGoUd+BBhgWHJgMpFRepBqxmmf9WzUvNrEi1oDjeTjL5/wfLv5xf7JNDGVrrtx63&#10;sYpOuia+kR/pkliXSSzRBcLx44f1Zr3ZFJRwtN3cFu+LpGY2R1vnwycBDYmbkjq8jKQRO3/2ATOi&#10;6+gSk3nQqnpUWqdDbABxrx05M7y6w3EZrwojrry0IW1Jb4tVkYCvbKmFZoTQvYKAeNog7Fx72oWL&#10;FpGENs9CElVhtas+wTUrxrkwYdmbalaJnmyR4zPSHSMS+QQYkSWWOWEPAKNnDzJi91UP/jFUpK6e&#10;gvO/EeuDp4iUGUyYghtlwL0GoLGqIXPvP4rUSxNVCt2hQ5e4PUB1eXKkxTEqqf9xYk5Q4oK+h37q&#10;mOE14NDx0Ccz8PEUQKrUBDPAkAM7PYk1TGUcpV/PyWv+d+x/AgAA//8DAFBLAwQUAAYACAAAACEA&#10;e6yEh+AAAAAKAQAADwAAAGRycy9kb3ducmV2LnhtbEyPwU7DMAyG70i8Q2QkLmhL1qKFlabThDSB&#10;xGmDw45pE9qOxilJtpW3x5zgZsuffn9/uZ7cwM42xN6jgsVcALPYeNNjq+D9bTt7ABaTRqMHj1bB&#10;t42wrq6vSl0Yf8GdPe9TyygEY6EVdCmNBeex6azTce5Hi3T78MHpRGtouQn6QuFu4JkQS+50j/Sh&#10;06N96mzzuT85BXfeybBbHuvt8XnzdfDpNX8ZpVK3N9PmEViyU/qD4Vef1KEip9qf0EQ2KMgWQhJK&#10;wyoHRsDqXmbAaiKlyIFXJf9fofoBAAD//wMAUEsBAi0AFAAGAAgAAAAhALaDOJL+AAAA4QEAABMA&#10;AAAAAAAAAAAAAAAAAAAAAFtDb250ZW50X1R5cGVzXS54bWxQSwECLQAUAAYACAAAACEAOP0h/9YA&#10;AACUAQAACwAAAAAAAAAAAAAAAAAvAQAAX3JlbHMvLnJlbHNQSwECLQAUAAYACAAAACEAeAD08AwC&#10;AACDBAAADgAAAAAAAAAAAAAAAAAuAgAAZHJzL2Uyb0RvYy54bWxQSwECLQAUAAYACAAAACEAe6yE&#10;h+AAAAAKAQAADwAAAAAAAAAAAAAAAABmBAAAZHJzL2Rvd25yZXYueG1sUEsFBgAAAAAEAAQA8wAA&#10;AHMFAAAAAA==&#10;" fillcolor="white [3212]" strokecolor="black [3213]">
                <v:textbox>
                  <w:txbxContent>
                    <w:p w14:paraId="0A65FB24" w14:textId="0ACAA04F" w:rsidR="00E40A0A" w:rsidRPr="0088451B" w:rsidRDefault="00E40A0A" w:rsidP="00341097">
                      <w:pPr>
                        <w:tabs>
                          <w:tab w:val="left" w:pos="1270"/>
                        </w:tabs>
                        <w:rPr>
                          <w:rFonts w:ascii="ＭＳ Ｐゴシック" w:eastAsia="ＭＳ Ｐゴシック" w:hAnsi="ＭＳ Ｐゴシック"/>
                          <w:color w:val="000000" w:themeColor="text1"/>
                          <w:kern w:val="24"/>
                          <w:sz w:val="20"/>
                          <w:szCs w:val="20"/>
                        </w:rPr>
                      </w:pPr>
                      <w:r w:rsidRPr="006F1A88">
                        <w:rPr>
                          <w:rFonts w:ascii="ＭＳ Ｐゴシック" w:eastAsia="ＭＳ Ｐゴシック" w:hAnsi="ＭＳ Ｐゴシック" w:hint="eastAsia"/>
                          <w:color w:val="000000" w:themeColor="text1"/>
                          <w:kern w:val="24"/>
                          <w:sz w:val="20"/>
                          <w:szCs w:val="20"/>
                        </w:rPr>
                        <w:t>1</w:t>
                      </w:r>
                      <w:r>
                        <w:rPr>
                          <w:rFonts w:ascii="ＭＳ Ｐゴシック" w:eastAsia="ＭＳ Ｐゴシック" w:hAnsi="ＭＳ Ｐゴシック" w:hint="eastAsia"/>
                          <w:color w:val="000000" w:themeColor="text1"/>
                          <w:kern w:val="24"/>
                          <w:sz w:val="20"/>
                          <w:szCs w:val="20"/>
                        </w:rPr>
                        <w:t>4</w:t>
                      </w:r>
                      <w:r w:rsidRPr="006F1A88">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00</w:t>
                      </w:r>
                      <w:r w:rsidRPr="006F1A88">
                        <w:rPr>
                          <w:rFonts w:ascii="ＭＳ Ｐゴシック" w:eastAsia="ＭＳ Ｐゴシック" w:hAnsi="ＭＳ Ｐゴシック" w:hint="eastAsia"/>
                          <w:color w:val="000000" w:themeColor="text1"/>
                          <w:kern w:val="24"/>
                          <w:sz w:val="20"/>
                          <w:szCs w:val="20"/>
                        </w:rPr>
                        <w:t>～1</w:t>
                      </w:r>
                      <w:r>
                        <w:rPr>
                          <w:rFonts w:ascii="ＭＳ Ｐゴシック" w:eastAsia="ＭＳ Ｐゴシック" w:hAnsi="ＭＳ Ｐゴシック" w:hint="eastAsia"/>
                          <w:color w:val="000000" w:themeColor="text1"/>
                          <w:kern w:val="24"/>
                          <w:sz w:val="20"/>
                          <w:szCs w:val="20"/>
                        </w:rPr>
                        <w:t>6</w:t>
                      </w:r>
                      <w:r w:rsidRPr="006F1A88">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00</w:t>
                      </w:r>
                      <w:r w:rsidR="0043087E">
                        <w:rPr>
                          <w:rFonts w:ascii="ＭＳ Ｐゴシック" w:eastAsia="ＭＳ Ｐゴシック" w:hAnsi="ＭＳ Ｐゴシック"/>
                          <w:color w:val="000000" w:themeColor="text1"/>
                          <w:kern w:val="24"/>
                          <w:sz w:val="20"/>
                          <w:szCs w:val="20"/>
                        </w:rPr>
                        <w:t xml:space="preserve"> </w:t>
                      </w:r>
                      <w:r w:rsidR="00273702">
                        <w:rPr>
                          <w:rFonts w:ascii="ＭＳ Ｐゴシック" w:eastAsia="ＭＳ Ｐゴシック" w:hAnsi="ＭＳ Ｐゴシック" w:hint="eastAsia"/>
                          <w:color w:val="000000" w:themeColor="text1"/>
                          <w:kern w:val="24"/>
                          <w:sz w:val="20"/>
                          <w:szCs w:val="20"/>
                        </w:rPr>
                        <w:t>第1部</w:t>
                      </w:r>
                      <w:r w:rsidR="0043087E">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①</w:t>
                      </w:r>
                      <w:r w:rsidRPr="0088451B">
                        <w:rPr>
                          <w:rFonts w:ascii="ＭＳ Ｐゴシック" w:eastAsia="ＭＳ Ｐゴシック" w:hAnsi="ＭＳ Ｐゴシック" w:hint="eastAsia"/>
                          <w:color w:val="000000" w:themeColor="text1"/>
                          <w:kern w:val="24"/>
                          <w:sz w:val="20"/>
                          <w:szCs w:val="20"/>
                        </w:rPr>
                        <w:t>「木造建築先行事例研究」＋（質疑応答・意見交換</w:t>
                      </w:r>
                      <w:r w:rsidR="00B66C2A">
                        <w:rPr>
                          <w:rFonts w:ascii="ＭＳ Ｐゴシック" w:eastAsia="ＭＳ Ｐゴシック" w:hAnsi="ＭＳ Ｐゴシック" w:hint="eastAsia"/>
                          <w:color w:val="000000" w:themeColor="text1"/>
                          <w:kern w:val="24"/>
                          <w:sz w:val="20"/>
                          <w:szCs w:val="20"/>
                        </w:rPr>
                        <w:t>・交流</w:t>
                      </w:r>
                      <w:r w:rsidRPr="0088451B">
                        <w:rPr>
                          <w:rFonts w:ascii="ＭＳ Ｐゴシック" w:eastAsia="ＭＳ Ｐゴシック" w:hAnsi="ＭＳ Ｐゴシック" w:hint="eastAsia"/>
                          <w:color w:val="000000" w:themeColor="text1"/>
                          <w:kern w:val="24"/>
                          <w:sz w:val="20"/>
                          <w:szCs w:val="20"/>
                        </w:rPr>
                        <w:t>）</w:t>
                      </w:r>
                    </w:p>
                    <w:p w14:paraId="05604742" w14:textId="155AFC0F" w:rsidR="00E40A0A" w:rsidRPr="0088451B" w:rsidRDefault="00E40A0A" w:rsidP="00E40A0A">
                      <w:pPr>
                        <w:tabs>
                          <w:tab w:val="left" w:pos="1276"/>
                        </w:tabs>
                        <w:rPr>
                          <w:rFonts w:ascii="ＭＳ Ｐゴシック" w:eastAsia="ＭＳ Ｐゴシック" w:hAnsi="ＭＳ Ｐゴシック"/>
                          <w:color w:val="000000" w:themeColor="text1"/>
                          <w:kern w:val="24"/>
                          <w:sz w:val="20"/>
                          <w:szCs w:val="20"/>
                        </w:rPr>
                      </w:pPr>
                      <w:r w:rsidRPr="0088451B">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Pr="0088451B">
                        <w:rPr>
                          <w:rFonts w:ascii="ＭＳ Ｐゴシック" w:eastAsia="ＭＳ Ｐゴシック" w:hAnsi="ＭＳ Ｐゴシック" w:hint="eastAsia"/>
                          <w:color w:val="000000" w:themeColor="text1"/>
                          <w:kern w:val="24"/>
                          <w:sz w:val="20"/>
                          <w:szCs w:val="20"/>
                        </w:rPr>
                        <w:t xml:space="preserve">ケースⅠ　</w:t>
                      </w:r>
                      <w:r w:rsidR="004061E1" w:rsidRPr="0088451B">
                        <w:rPr>
                          <w:rFonts w:ascii="ＭＳ Ｐゴシック" w:eastAsia="ＭＳ Ｐゴシック" w:hAnsi="ＭＳ Ｐゴシック" w:hint="eastAsia"/>
                          <w:color w:val="000000" w:themeColor="text1"/>
                          <w:kern w:val="24"/>
                          <w:sz w:val="20"/>
                          <w:szCs w:val="20"/>
                        </w:rPr>
                        <w:t xml:space="preserve">㈱ＡＤＸ　　</w:t>
                      </w:r>
                      <w:r w:rsidR="004061E1">
                        <w:rPr>
                          <w:rFonts w:ascii="ＭＳ Ｐゴシック" w:eastAsia="ＭＳ Ｐゴシック" w:hAnsi="ＭＳ Ｐゴシック" w:hint="eastAsia"/>
                          <w:color w:val="000000" w:themeColor="text1"/>
                          <w:kern w:val="24"/>
                          <w:sz w:val="20"/>
                          <w:szCs w:val="20"/>
                        </w:rPr>
                        <w:t xml:space="preserve">　　 </w:t>
                      </w:r>
                      <w:r w:rsidR="004061E1">
                        <w:rPr>
                          <w:rFonts w:ascii="ＭＳ Ｐゴシック" w:eastAsia="ＭＳ Ｐゴシック" w:hAnsi="ＭＳ Ｐゴシック"/>
                          <w:color w:val="000000" w:themeColor="text1"/>
                          <w:kern w:val="24"/>
                          <w:sz w:val="20"/>
                          <w:szCs w:val="20"/>
                        </w:rPr>
                        <w:t xml:space="preserve"> </w:t>
                      </w:r>
                      <w:r w:rsidR="004061E1" w:rsidRPr="0088451B">
                        <w:rPr>
                          <w:rFonts w:ascii="ＭＳ Ｐゴシック" w:eastAsia="ＭＳ Ｐゴシック" w:hAnsi="ＭＳ Ｐゴシック" w:hint="eastAsia"/>
                          <w:color w:val="000000" w:themeColor="text1"/>
                          <w:kern w:val="24"/>
                          <w:sz w:val="20"/>
                          <w:szCs w:val="20"/>
                        </w:rPr>
                        <w:t xml:space="preserve">代表取締役　</w:t>
                      </w:r>
                      <w:r w:rsidR="004061E1">
                        <w:rPr>
                          <w:rFonts w:ascii="ＭＳ Ｐゴシック" w:eastAsia="ＭＳ Ｐゴシック" w:hAnsi="ＭＳ Ｐゴシック" w:hint="eastAsia"/>
                          <w:color w:val="000000" w:themeColor="text1"/>
                          <w:kern w:val="24"/>
                          <w:sz w:val="20"/>
                          <w:szCs w:val="20"/>
                        </w:rPr>
                        <w:t>安齋 好太郎</w:t>
                      </w:r>
                      <w:r w:rsidR="004061E1" w:rsidRPr="0088451B">
                        <w:rPr>
                          <w:rFonts w:ascii="ＭＳ Ｐゴシック" w:eastAsia="ＭＳ Ｐゴシック" w:hAnsi="ＭＳ Ｐゴシック" w:hint="eastAsia"/>
                          <w:color w:val="000000" w:themeColor="text1"/>
                          <w:kern w:val="24"/>
                          <w:sz w:val="20"/>
                          <w:szCs w:val="20"/>
                        </w:rPr>
                        <w:t xml:space="preserve"> 氏</w:t>
                      </w:r>
                    </w:p>
                    <w:p w14:paraId="599A64C6" w14:textId="1B5B3708" w:rsidR="00E40A0A" w:rsidRDefault="00E40A0A" w:rsidP="00E40A0A">
                      <w:pPr>
                        <w:tabs>
                          <w:tab w:val="left" w:pos="1276"/>
                        </w:tabs>
                        <w:rPr>
                          <w:rFonts w:ascii="ＭＳ Ｐゴシック" w:eastAsia="ＭＳ Ｐゴシック" w:hAnsi="ＭＳ Ｐゴシック"/>
                          <w:color w:val="000000" w:themeColor="text1"/>
                          <w:kern w:val="24"/>
                          <w:sz w:val="20"/>
                          <w:szCs w:val="20"/>
                        </w:rPr>
                      </w:pPr>
                      <w:r w:rsidRPr="0088451B">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41097">
                        <w:rPr>
                          <w:rFonts w:ascii="ＭＳ Ｐゴシック" w:eastAsia="ＭＳ Ｐゴシック" w:hAnsi="ＭＳ Ｐゴシック" w:hint="eastAsia"/>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w:t>
                      </w:r>
                      <w:r w:rsidRPr="0088451B">
                        <w:rPr>
                          <w:rFonts w:ascii="ＭＳ Ｐゴシック" w:eastAsia="ＭＳ Ｐゴシック" w:hAnsi="ＭＳ Ｐゴシック" w:hint="eastAsia"/>
                          <w:color w:val="000000" w:themeColor="text1"/>
                          <w:kern w:val="24"/>
                          <w:sz w:val="20"/>
                          <w:szCs w:val="20"/>
                        </w:rPr>
                        <w:t xml:space="preserve">ケースⅡ　</w:t>
                      </w:r>
                      <w:r w:rsidR="004061E1" w:rsidRPr="0088451B">
                        <w:rPr>
                          <w:rFonts w:ascii="ＭＳ Ｐゴシック" w:eastAsia="ＭＳ Ｐゴシック" w:hAnsi="ＭＳ Ｐゴシック" w:hint="eastAsia"/>
                          <w:color w:val="000000" w:themeColor="text1"/>
                          <w:kern w:val="24"/>
                          <w:sz w:val="20"/>
                          <w:szCs w:val="20"/>
                        </w:rPr>
                        <w:t>㈱安成工務店　代表取締役　安成 信次 氏</w:t>
                      </w:r>
                    </w:p>
                    <w:p w14:paraId="1318E9CE" w14:textId="40028DA8" w:rsidR="00E40A0A" w:rsidRPr="006F1A88" w:rsidRDefault="00E40A0A" w:rsidP="00E40A0A">
                      <w:pPr>
                        <w:tabs>
                          <w:tab w:val="left" w:pos="1276"/>
                          <w:tab w:val="left" w:pos="3276"/>
                        </w:tabs>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kern w:val="24"/>
                          <w:sz w:val="20"/>
                          <w:szCs w:val="20"/>
                        </w:rPr>
                        <w:t>16:10～17:</w:t>
                      </w:r>
                      <w:r w:rsidR="0033591E">
                        <w:rPr>
                          <w:rFonts w:ascii="ＭＳ Ｐゴシック" w:eastAsia="ＭＳ Ｐゴシック" w:hAnsi="ＭＳ Ｐゴシック" w:hint="eastAsia"/>
                          <w:color w:val="000000" w:themeColor="text1"/>
                          <w:kern w:val="24"/>
                          <w:sz w:val="20"/>
                          <w:szCs w:val="20"/>
                        </w:rPr>
                        <w:t>00</w:t>
                      </w:r>
                      <w:r w:rsidR="0043087E">
                        <w:rPr>
                          <w:rFonts w:ascii="ＭＳ Ｐゴシック" w:eastAsia="ＭＳ Ｐゴシック" w:hAnsi="ＭＳ Ｐゴシック"/>
                          <w:color w:val="000000" w:themeColor="text1"/>
                          <w:kern w:val="24"/>
                          <w:sz w:val="20"/>
                          <w:szCs w:val="20"/>
                        </w:rPr>
                        <w:t xml:space="preserve"> </w:t>
                      </w:r>
                      <w:r w:rsidR="0043087E">
                        <w:rPr>
                          <w:rFonts w:ascii="ＭＳ Ｐゴシック" w:eastAsia="ＭＳ Ｐゴシック" w:hAnsi="ＭＳ Ｐゴシック" w:hint="eastAsia"/>
                          <w:color w:val="000000" w:themeColor="text1"/>
                          <w:kern w:val="24"/>
                          <w:sz w:val="20"/>
                          <w:szCs w:val="20"/>
                        </w:rPr>
                        <w:t xml:space="preserve">第2部 </w:t>
                      </w:r>
                      <w:r w:rsidR="00745BF6">
                        <w:rPr>
                          <w:rFonts w:ascii="ＭＳ Ｐゴシック" w:eastAsia="ＭＳ Ｐゴシック" w:hAnsi="ＭＳ Ｐゴシック" w:hint="eastAsia"/>
                          <w:color w:val="000000" w:themeColor="text1"/>
                          <w:kern w:val="24"/>
                          <w:sz w:val="20"/>
                          <w:szCs w:val="20"/>
                        </w:rPr>
                        <w:t>②</w:t>
                      </w:r>
                      <w:r>
                        <w:rPr>
                          <w:rFonts w:ascii="ＭＳ Ｐゴシック" w:eastAsia="ＭＳ Ｐゴシック" w:hAnsi="ＭＳ Ｐゴシック" w:hint="eastAsia"/>
                          <w:color w:val="000000" w:themeColor="text1"/>
                          <w:kern w:val="24"/>
                          <w:sz w:val="20"/>
                          <w:szCs w:val="20"/>
                        </w:rPr>
                        <w:t xml:space="preserve"> 「</w:t>
                      </w:r>
                      <w:r w:rsidRPr="009E08E6">
                        <w:rPr>
                          <w:rFonts w:ascii="ＭＳ Ｐゴシック" w:eastAsia="ＭＳ Ｐゴシック" w:hAnsi="ＭＳ Ｐゴシック" w:hint="eastAsia"/>
                          <w:color w:val="000000" w:themeColor="text1"/>
                          <w:kern w:val="24"/>
                          <w:sz w:val="20"/>
                          <w:szCs w:val="20"/>
                        </w:rPr>
                        <w:t>ＳＣＭ最適化検討会</w:t>
                      </w:r>
                      <w:r>
                        <w:rPr>
                          <w:rFonts w:ascii="ＭＳ Ｐゴシック" w:eastAsia="ＭＳ Ｐゴシック" w:hAnsi="ＭＳ Ｐゴシック" w:hint="eastAsia"/>
                          <w:color w:val="000000" w:themeColor="text1"/>
                          <w:kern w:val="24"/>
                          <w:sz w:val="20"/>
                          <w:szCs w:val="20"/>
                        </w:rPr>
                        <w:t>」</w:t>
                      </w:r>
                      <w:r w:rsidRPr="00074670">
                        <w:rPr>
                          <w:rFonts w:ascii="ＭＳ Ｐゴシック" w:eastAsia="ＭＳ Ｐゴシック" w:hAnsi="ＭＳ Ｐゴシック" w:hint="eastAsia"/>
                          <w:color w:val="000000" w:themeColor="text1"/>
                          <w:spacing w:val="3"/>
                          <w:w w:val="79"/>
                          <w:kern w:val="0"/>
                          <w:sz w:val="20"/>
                          <w:szCs w:val="20"/>
                          <w:fitText w:val="2800" w:id="-1470883072"/>
                        </w:rPr>
                        <w:t>（※九経連林業部会</w:t>
                      </w:r>
                      <w:r w:rsidR="0043087E" w:rsidRPr="00074670">
                        <w:rPr>
                          <w:rFonts w:ascii="ＭＳ Ｐゴシック" w:eastAsia="ＭＳ Ｐゴシック" w:hAnsi="ＭＳ Ｐゴシック" w:hint="eastAsia"/>
                          <w:color w:val="000000" w:themeColor="text1"/>
                          <w:spacing w:val="3"/>
                          <w:w w:val="79"/>
                          <w:kern w:val="0"/>
                          <w:sz w:val="20"/>
                          <w:szCs w:val="20"/>
                          <w:fitText w:val="2800" w:id="-1470883072"/>
                        </w:rPr>
                        <w:t>メンバー</w:t>
                      </w:r>
                      <w:r w:rsidR="00074670">
                        <w:rPr>
                          <w:rFonts w:ascii="ＭＳ Ｐゴシック" w:eastAsia="ＭＳ Ｐゴシック" w:hAnsi="ＭＳ Ｐゴシック" w:hint="eastAsia"/>
                          <w:color w:val="000000" w:themeColor="text1"/>
                          <w:spacing w:val="3"/>
                          <w:w w:val="79"/>
                          <w:kern w:val="0"/>
                          <w:sz w:val="20"/>
                          <w:szCs w:val="20"/>
                          <w:fitText w:val="2800" w:id="-1470883072"/>
                        </w:rPr>
                        <w:t>のみ</w:t>
                      </w:r>
                      <w:r w:rsidRPr="00074670">
                        <w:rPr>
                          <w:rFonts w:ascii="ＭＳ Ｐゴシック" w:eastAsia="ＭＳ Ｐゴシック" w:hAnsi="ＭＳ Ｐゴシック" w:hint="eastAsia"/>
                          <w:color w:val="000000" w:themeColor="text1"/>
                          <w:spacing w:val="3"/>
                          <w:w w:val="79"/>
                          <w:kern w:val="0"/>
                          <w:sz w:val="20"/>
                          <w:szCs w:val="20"/>
                          <w:fitText w:val="2800" w:id="-1470883072"/>
                        </w:rPr>
                        <w:t>で実施</w:t>
                      </w:r>
                      <w:r w:rsidRPr="00074670">
                        <w:rPr>
                          <w:rFonts w:ascii="ＭＳ Ｐゴシック" w:eastAsia="ＭＳ Ｐゴシック" w:hAnsi="ＭＳ Ｐゴシック" w:hint="eastAsia"/>
                          <w:color w:val="000000" w:themeColor="text1"/>
                          <w:spacing w:val="-10"/>
                          <w:w w:val="79"/>
                          <w:kern w:val="0"/>
                          <w:sz w:val="20"/>
                          <w:szCs w:val="20"/>
                          <w:fitText w:val="2800" w:id="-1470883072"/>
                        </w:rPr>
                        <w:t>）</w:t>
                      </w:r>
                    </w:p>
                  </w:txbxContent>
                </v:textbox>
              </v:rect>
            </w:pict>
          </mc:Fallback>
        </mc:AlternateContent>
      </w:r>
      <w:r w:rsidR="002A3E51">
        <w:rPr>
          <w:rFonts w:ascii="ＭＳ ゴシック" w:eastAsia="ＭＳ ゴシック" w:hAnsi="ＭＳ ゴシック"/>
          <w:sz w:val="22"/>
        </w:rPr>
        <w:tab/>
      </w:r>
      <w:r w:rsidR="002A3E51">
        <w:rPr>
          <w:rFonts w:ascii="ＭＳ ゴシック" w:eastAsia="ＭＳ ゴシック" w:hAnsi="ＭＳ ゴシック" w:hint="eastAsia"/>
          <w:sz w:val="22"/>
        </w:rPr>
        <w:t>（2）</w:t>
      </w:r>
      <w:r w:rsidR="002A3E51" w:rsidRPr="002A3E51">
        <w:rPr>
          <w:rFonts w:ascii="ＭＳ ゴシック" w:eastAsia="ＭＳ ゴシック" w:hAnsi="ＭＳ ゴシック" w:hint="eastAsia"/>
          <w:color w:val="000000" w:themeColor="text1"/>
          <w:kern w:val="24"/>
          <w:sz w:val="22"/>
        </w:rPr>
        <w:t>プログラム</w:t>
      </w:r>
    </w:p>
    <w:p w14:paraId="76774D24" w14:textId="5F8A045E" w:rsidR="002A3E51" w:rsidRDefault="002A3E51" w:rsidP="002A3E51">
      <w:pPr>
        <w:tabs>
          <w:tab w:val="left" w:pos="1575"/>
        </w:tabs>
        <w:rPr>
          <w:rFonts w:ascii="ＭＳ ゴシック" w:eastAsia="ＭＳ ゴシック" w:hAnsi="ＭＳ ゴシック"/>
          <w:sz w:val="22"/>
        </w:rPr>
      </w:pPr>
    </w:p>
    <w:p w14:paraId="59AC2A5C" w14:textId="77777777" w:rsidR="00E40A0A" w:rsidRDefault="00E40A0A" w:rsidP="00E40A0A">
      <w:pPr>
        <w:tabs>
          <w:tab w:val="left" w:pos="1778"/>
        </w:tabs>
        <w:rPr>
          <w:rFonts w:ascii="ＭＳ ゴシック" w:eastAsia="ＭＳ ゴシック" w:hAnsi="ＭＳ ゴシック"/>
          <w:sz w:val="22"/>
        </w:rPr>
      </w:pPr>
    </w:p>
    <w:p w14:paraId="3CE1FD8A" w14:textId="77777777" w:rsidR="00E40A0A" w:rsidRDefault="00E40A0A" w:rsidP="00E40A0A">
      <w:pPr>
        <w:tabs>
          <w:tab w:val="left" w:pos="1778"/>
        </w:tabs>
        <w:rPr>
          <w:rFonts w:ascii="ＭＳ ゴシック" w:eastAsia="ＭＳ ゴシック" w:hAnsi="ＭＳ ゴシック"/>
          <w:sz w:val="22"/>
        </w:rPr>
      </w:pPr>
    </w:p>
    <w:p w14:paraId="7BB3C32E" w14:textId="77777777"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562119EB" w14:textId="2DC059B6"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5EDBBBDB" w14:textId="2EC2A8B6" w:rsidR="002A3E51" w:rsidRDefault="002A3E51"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7CCF1406" w14:textId="2F401614" w:rsidR="002A3E51" w:rsidRDefault="002A3E51"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489BC652" w14:textId="1B141574" w:rsidR="002A3E51" w:rsidRDefault="002A3E51"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6C87B890" w14:textId="77777777" w:rsidR="002A3E51" w:rsidRDefault="002A3E51"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4EEC1DBE" w14:textId="77777777"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63E3CBA6" w14:textId="77777777" w:rsidR="00E40A0A" w:rsidRDefault="00E40A0A" w:rsidP="00877A76">
      <w:pPr>
        <w:tabs>
          <w:tab w:val="left" w:pos="1778"/>
          <w:tab w:val="left" w:pos="3738"/>
          <w:tab w:val="left" w:pos="4214"/>
        </w:tabs>
        <w:rPr>
          <w:rFonts w:ascii="ＭＳ ゴシック" w:eastAsia="ＭＳ ゴシック" w:hAnsi="ＭＳ ゴシック"/>
          <w:sz w:val="22"/>
        </w:rPr>
      </w:pPr>
    </w:p>
    <w:p w14:paraId="3414A9FE" w14:textId="77777777" w:rsidR="0043087E" w:rsidRPr="00D740C7" w:rsidRDefault="0043087E" w:rsidP="0043087E">
      <w:pPr>
        <w:tabs>
          <w:tab w:val="left" w:pos="1778"/>
        </w:tabs>
        <w:rPr>
          <w:rFonts w:ascii="ＭＳ ゴシック" w:eastAsia="ＭＳ ゴシック" w:hAnsi="ＭＳ ゴシック"/>
          <w:sz w:val="22"/>
        </w:rPr>
      </w:pPr>
      <w:r w:rsidRPr="00B40E87">
        <w:rPr>
          <w:rFonts w:ascii="ＭＳ ゴシック" w:eastAsia="ＭＳ ゴシック" w:hAnsi="ＭＳ ゴシック" w:hint="eastAsia"/>
          <w:sz w:val="22"/>
        </w:rPr>
        <w:t>３　募集対象</w:t>
      </w:r>
      <w:r>
        <w:rPr>
          <w:rFonts w:ascii="ＭＳ ゴシック" w:eastAsia="ＭＳ ゴシック" w:hAnsi="ＭＳ ゴシック"/>
          <w:sz w:val="22"/>
        </w:rPr>
        <w:tab/>
      </w:r>
      <w:r w:rsidRPr="00D740C7">
        <w:rPr>
          <w:rFonts w:ascii="ＭＳ ゴシック" w:eastAsia="ＭＳ ゴシック" w:hAnsi="ＭＳ ゴシック" w:hint="eastAsia"/>
          <w:sz w:val="22"/>
        </w:rPr>
        <w:t>・「九経連 林業部会メンバー</w:t>
      </w:r>
      <w:r w:rsidRPr="00D740C7">
        <w:rPr>
          <w:rFonts w:ascii="ＭＳ ゴシック" w:eastAsia="ＭＳ ゴシック" w:hAnsi="ＭＳ ゴシック" w:hint="eastAsia"/>
          <w:sz w:val="20"/>
          <w:szCs w:val="20"/>
        </w:rPr>
        <w:t>（委員・オブザーバー）</w:t>
      </w:r>
      <w:r w:rsidRPr="00D740C7">
        <w:rPr>
          <w:rFonts w:ascii="ＭＳ ゴシック" w:eastAsia="ＭＳ ゴシック" w:hAnsi="ＭＳ ゴシック" w:hint="eastAsia"/>
          <w:sz w:val="22"/>
        </w:rPr>
        <w:t>」</w:t>
      </w:r>
    </w:p>
    <w:p w14:paraId="17CA521D" w14:textId="055327D1" w:rsidR="0043087E" w:rsidRPr="00074670" w:rsidRDefault="0043087E" w:rsidP="00074670">
      <w:pPr>
        <w:tabs>
          <w:tab w:val="left" w:pos="1778"/>
        </w:tabs>
        <w:jc w:val="left"/>
        <w:rPr>
          <w:rFonts w:ascii="ＭＳ ゴシック" w:eastAsia="ＭＳ ゴシック" w:hAnsi="ＭＳ ゴシック"/>
          <w:sz w:val="20"/>
          <w:szCs w:val="20"/>
        </w:rPr>
      </w:pPr>
      <w:r>
        <w:rPr>
          <w:rFonts w:ascii="ＭＳ ゴシック" w:eastAsia="ＭＳ ゴシック" w:hAnsi="ＭＳ ゴシック"/>
          <w:sz w:val="22"/>
        </w:rPr>
        <w:tab/>
      </w:r>
      <w:r w:rsidRPr="00D740C7">
        <w:rPr>
          <w:rFonts w:ascii="ＭＳ ゴシック" w:eastAsia="ＭＳ ゴシック" w:hAnsi="ＭＳ ゴシック" w:hint="eastAsia"/>
          <w:sz w:val="22"/>
        </w:rPr>
        <w:t>・</w:t>
      </w:r>
      <w:r w:rsidR="00B66C2A" w:rsidRPr="00074670">
        <w:rPr>
          <w:rFonts w:ascii="ＭＳ ゴシック" w:eastAsia="ＭＳ ゴシック" w:hAnsi="ＭＳ ゴシック" w:hint="eastAsia"/>
          <w:sz w:val="20"/>
          <w:szCs w:val="20"/>
        </w:rPr>
        <w:t>「林業関係者」</w:t>
      </w:r>
      <w:r w:rsidRPr="00074670">
        <w:rPr>
          <w:rFonts w:ascii="ＭＳ ゴシック" w:eastAsia="ＭＳ ゴシック" w:hAnsi="ＭＳ ゴシック" w:hint="eastAsia"/>
          <w:sz w:val="20"/>
          <w:szCs w:val="20"/>
        </w:rPr>
        <w:t>「建築設計」「部材、建材」「企業内建築部門」に関係する</w:t>
      </w:r>
      <w:r w:rsidR="00074670" w:rsidRPr="00074670">
        <w:rPr>
          <w:rFonts w:ascii="ＭＳ ゴシック" w:eastAsia="ＭＳ ゴシック" w:hAnsi="ＭＳ ゴシック" w:hint="eastAsia"/>
          <w:sz w:val="20"/>
          <w:szCs w:val="20"/>
        </w:rPr>
        <w:t>方</w:t>
      </w:r>
      <w:r w:rsidRPr="00074670">
        <w:rPr>
          <w:rFonts w:ascii="ＭＳ ゴシック" w:eastAsia="ＭＳ ゴシック" w:hAnsi="ＭＳ ゴシック" w:hint="eastAsia"/>
          <w:sz w:val="20"/>
          <w:szCs w:val="20"/>
        </w:rPr>
        <w:t>等</w:t>
      </w:r>
    </w:p>
    <w:p w14:paraId="620B3373" w14:textId="77777777"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62C1A275" w14:textId="77777777"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182C0C9A" w14:textId="548B392D" w:rsidR="0043087E" w:rsidRDefault="0043087E" w:rsidP="00E931B3">
      <w:pPr>
        <w:tabs>
          <w:tab w:val="left" w:pos="1792"/>
        </w:tabs>
        <w:rPr>
          <w:rFonts w:ascii="ＭＳ ゴシック" w:eastAsia="ＭＳ ゴシック" w:hAnsi="ＭＳ ゴシック"/>
          <w:sz w:val="22"/>
        </w:rPr>
      </w:pPr>
      <w:r w:rsidRPr="00B40E87">
        <w:rPr>
          <w:rFonts w:ascii="ＭＳ ゴシック" w:eastAsia="ＭＳ ゴシック" w:hAnsi="ＭＳ ゴシック" w:hint="eastAsia"/>
          <w:sz w:val="22"/>
        </w:rPr>
        <w:t>４　募集人員</w:t>
      </w:r>
      <w:r>
        <w:rPr>
          <w:rFonts w:ascii="ＭＳ ゴシック" w:eastAsia="ＭＳ ゴシック" w:hAnsi="ＭＳ ゴシック"/>
          <w:sz w:val="22"/>
        </w:rPr>
        <w:tab/>
      </w:r>
      <w:r>
        <w:rPr>
          <w:rFonts w:ascii="ＭＳ ゴシック" w:eastAsia="ＭＳ ゴシック" w:hAnsi="ＭＳ ゴシック" w:hint="eastAsia"/>
          <w:sz w:val="22"/>
        </w:rPr>
        <w:t>70</w:t>
      </w:r>
      <w:r w:rsidRPr="00B40E87">
        <w:rPr>
          <w:rFonts w:ascii="ＭＳ ゴシック" w:eastAsia="ＭＳ ゴシック" w:hAnsi="ＭＳ ゴシック" w:hint="eastAsia"/>
          <w:sz w:val="22"/>
        </w:rPr>
        <w:t>名程度</w:t>
      </w:r>
      <w:r>
        <w:rPr>
          <w:rFonts w:ascii="ＭＳ ゴシック" w:eastAsia="ＭＳ ゴシック" w:hAnsi="ＭＳ ゴシック" w:hint="eastAsia"/>
          <w:sz w:val="22"/>
        </w:rPr>
        <w:t>（会場：20名、WEB：50名）</w:t>
      </w:r>
    </w:p>
    <w:p w14:paraId="05CB2A81" w14:textId="77777777" w:rsidR="00E931B3" w:rsidRP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1A2A5DFC" w14:textId="77777777" w:rsidR="00E931B3" w:rsidRDefault="00E931B3"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6AF3F9FC" w14:textId="502E3820" w:rsidR="00877A76" w:rsidRDefault="0043087E" w:rsidP="000911ED">
      <w:pPr>
        <w:tabs>
          <w:tab w:val="left" w:pos="1792"/>
          <w:tab w:val="left" w:pos="3738"/>
          <w:tab w:val="left" w:pos="4214"/>
        </w:tabs>
        <w:rPr>
          <w:rFonts w:ascii="ＭＳ ゴシック" w:eastAsia="ＭＳ ゴシック" w:hAnsi="ＭＳ ゴシック"/>
          <w:sz w:val="22"/>
        </w:rPr>
      </w:pPr>
      <w:r>
        <w:rPr>
          <w:rFonts w:ascii="ＭＳ ゴシック" w:eastAsia="ＭＳ ゴシック" w:hAnsi="ＭＳ ゴシック" w:hint="eastAsia"/>
          <w:sz w:val="22"/>
        </w:rPr>
        <w:t>５</w:t>
      </w:r>
      <w:r w:rsidR="008C76E1" w:rsidRPr="00B40E87">
        <w:rPr>
          <w:rFonts w:ascii="ＭＳ ゴシック" w:eastAsia="ＭＳ ゴシック" w:hAnsi="ＭＳ ゴシック" w:hint="eastAsia"/>
          <w:sz w:val="22"/>
        </w:rPr>
        <w:t xml:space="preserve">　開催</w:t>
      </w:r>
      <w:r w:rsidR="00FD3680" w:rsidRPr="00B40E87">
        <w:rPr>
          <w:rFonts w:ascii="ＭＳ ゴシック" w:eastAsia="ＭＳ ゴシック" w:hAnsi="ＭＳ ゴシック" w:hint="eastAsia"/>
          <w:sz w:val="22"/>
        </w:rPr>
        <w:t>方式</w:t>
      </w:r>
      <w:r w:rsidR="000911ED">
        <w:rPr>
          <w:rFonts w:ascii="ＭＳ ゴシック" w:eastAsia="ＭＳ ゴシック" w:hAnsi="ＭＳ ゴシック"/>
          <w:sz w:val="22"/>
        </w:rPr>
        <w:tab/>
      </w:r>
      <w:r w:rsidR="008C76E1" w:rsidRPr="00B40E87">
        <w:rPr>
          <w:rFonts w:ascii="ＭＳ ゴシック" w:eastAsia="ＭＳ ゴシック" w:hAnsi="ＭＳ ゴシック" w:hint="eastAsia"/>
          <w:sz w:val="22"/>
        </w:rPr>
        <w:t>「会場</w:t>
      </w:r>
      <w:r w:rsidR="00B40E87">
        <w:rPr>
          <w:rFonts w:ascii="ＭＳ ゴシック" w:eastAsia="ＭＳ ゴシック" w:hAnsi="ＭＳ ゴシック" w:hint="eastAsia"/>
          <w:sz w:val="22"/>
        </w:rPr>
        <w:t>参加</w:t>
      </w:r>
      <w:r w:rsidR="00E40A0A">
        <w:rPr>
          <w:rFonts w:ascii="ＭＳ ゴシック" w:eastAsia="ＭＳ ゴシック" w:hAnsi="ＭＳ ゴシック" w:hint="eastAsia"/>
          <w:sz w:val="22"/>
        </w:rPr>
        <w:t>（九経連会議室）</w:t>
      </w:r>
      <w:r w:rsidR="008C76E1" w:rsidRPr="00B40E87">
        <w:rPr>
          <w:rFonts w:ascii="ＭＳ ゴシック" w:eastAsia="ＭＳ ゴシック" w:hAnsi="ＭＳ ゴシック" w:hint="eastAsia"/>
          <w:sz w:val="22"/>
        </w:rPr>
        <w:t>」「オンライン</w:t>
      </w:r>
      <w:r w:rsidR="00B40E87">
        <w:rPr>
          <w:rFonts w:ascii="ＭＳ ゴシック" w:eastAsia="ＭＳ ゴシック" w:hAnsi="ＭＳ ゴシック" w:hint="eastAsia"/>
          <w:sz w:val="22"/>
        </w:rPr>
        <w:t>参加</w:t>
      </w:r>
      <w:r w:rsidR="00E40A0A">
        <w:rPr>
          <w:rFonts w:ascii="ＭＳ ゴシック" w:eastAsia="ＭＳ ゴシック" w:hAnsi="ＭＳ ゴシック" w:hint="eastAsia"/>
          <w:sz w:val="22"/>
        </w:rPr>
        <w:t>（ZOOM）</w:t>
      </w:r>
      <w:r w:rsidR="008C76E1" w:rsidRPr="00B40E87">
        <w:rPr>
          <w:rFonts w:ascii="ＭＳ ゴシック" w:eastAsia="ＭＳ ゴシック" w:hAnsi="ＭＳ ゴシック" w:hint="eastAsia"/>
          <w:sz w:val="22"/>
        </w:rPr>
        <w:t>」</w:t>
      </w:r>
      <w:r w:rsidR="00C33176">
        <w:rPr>
          <w:rFonts w:ascii="ＭＳ ゴシック" w:eastAsia="ＭＳ ゴシック" w:hAnsi="ＭＳ ゴシック" w:hint="eastAsia"/>
          <w:sz w:val="22"/>
        </w:rPr>
        <w:t>の</w:t>
      </w:r>
      <w:r w:rsidR="008C76E1" w:rsidRPr="00B40E87">
        <w:rPr>
          <w:rFonts w:ascii="ＭＳ ゴシック" w:eastAsia="ＭＳ ゴシック" w:hAnsi="ＭＳ ゴシック" w:hint="eastAsia"/>
          <w:sz w:val="22"/>
        </w:rPr>
        <w:t>２方式</w:t>
      </w:r>
    </w:p>
    <w:p w14:paraId="1422D514" w14:textId="77777777" w:rsidR="00483D60" w:rsidRDefault="00E931B3" w:rsidP="00483D60">
      <w:pPr>
        <w:tabs>
          <w:tab w:val="left" w:pos="1778"/>
          <w:tab w:val="left" w:pos="3738"/>
          <w:tab w:val="left" w:pos="4214"/>
        </w:tabs>
        <w:ind w:firstLineChars="1100" w:firstLine="1980"/>
        <w:rPr>
          <w:rFonts w:ascii="ＭＳ Ｐゴシック" w:eastAsia="ＭＳ Ｐゴシック" w:hAnsi="ＭＳ Ｐゴシック"/>
          <w:sz w:val="18"/>
          <w:szCs w:val="18"/>
        </w:rPr>
      </w:pPr>
      <w:r w:rsidRPr="00483D60">
        <w:rPr>
          <w:rFonts w:ascii="ＭＳ Ｐゴシック" w:eastAsia="ＭＳ Ｐゴシック" w:hAnsi="ＭＳ Ｐゴシック" w:hint="eastAsia"/>
          <w:sz w:val="18"/>
          <w:szCs w:val="18"/>
        </w:rPr>
        <w:t>※</w:t>
      </w:r>
      <w:r w:rsidR="00CF507C" w:rsidRPr="00483D60">
        <w:rPr>
          <w:rFonts w:ascii="ＭＳ Ｐゴシック" w:eastAsia="ＭＳ Ｐゴシック" w:hAnsi="ＭＳ Ｐゴシック" w:hint="eastAsia"/>
          <w:sz w:val="18"/>
          <w:szCs w:val="18"/>
        </w:rPr>
        <w:t>九経連</w:t>
      </w:r>
      <w:r w:rsidR="00CF507C" w:rsidRPr="00483D60">
        <w:rPr>
          <w:rFonts w:ascii="ＭＳ Ｐゴシック" w:eastAsia="ＭＳ Ｐゴシック" w:hAnsi="ＭＳ Ｐゴシック"/>
          <w:sz w:val="18"/>
          <w:szCs w:val="18"/>
        </w:rPr>
        <w:t xml:space="preserve"> 林業部会メンバー</w:t>
      </w:r>
      <w:r w:rsidR="00CF507C" w:rsidRPr="00483D60">
        <w:rPr>
          <w:rFonts w:ascii="ＭＳ Ｐゴシック" w:eastAsia="ＭＳ Ｐゴシック" w:hAnsi="ＭＳ Ｐゴシック" w:hint="eastAsia"/>
          <w:sz w:val="18"/>
          <w:szCs w:val="18"/>
        </w:rPr>
        <w:t>以外の方は</w:t>
      </w:r>
      <w:r w:rsidR="00495C77" w:rsidRPr="00483D60">
        <w:rPr>
          <w:rFonts w:ascii="ＭＳ Ｐゴシック" w:eastAsia="ＭＳ Ｐゴシック" w:hAnsi="ＭＳ Ｐゴシック" w:hint="eastAsia"/>
          <w:sz w:val="18"/>
          <w:szCs w:val="18"/>
        </w:rPr>
        <w:t>、ＳＣＭ最適化検</w:t>
      </w:r>
      <w:r w:rsidR="005D080A" w:rsidRPr="00483D60">
        <w:rPr>
          <w:rFonts w:ascii="ＭＳ Ｐゴシック" w:eastAsia="ＭＳ Ｐゴシック" w:hAnsi="ＭＳ Ｐゴシック" w:hint="eastAsia"/>
          <w:sz w:val="18"/>
          <w:szCs w:val="18"/>
        </w:rPr>
        <w:t>討会を</w:t>
      </w:r>
      <w:r w:rsidR="00495C77" w:rsidRPr="00483D60">
        <w:rPr>
          <w:rFonts w:ascii="ＭＳ Ｐゴシック" w:eastAsia="ＭＳ Ｐゴシック" w:hAnsi="ＭＳ Ｐゴシック" w:hint="eastAsia"/>
          <w:sz w:val="18"/>
          <w:szCs w:val="18"/>
        </w:rPr>
        <w:t>九経連林業部会メンバーで</w:t>
      </w:r>
      <w:r w:rsidR="00483D60">
        <w:rPr>
          <w:rFonts w:ascii="ＭＳ Ｐゴシック" w:eastAsia="ＭＳ Ｐゴシック" w:hAnsi="ＭＳ Ｐゴシック" w:hint="eastAsia"/>
          <w:sz w:val="18"/>
          <w:szCs w:val="18"/>
        </w:rPr>
        <w:t>行う</w:t>
      </w:r>
    </w:p>
    <w:p w14:paraId="2EA7F020" w14:textId="52D4F366" w:rsidR="00E931B3" w:rsidRDefault="00074670" w:rsidP="00DF2097">
      <w:pPr>
        <w:tabs>
          <w:tab w:val="left" w:pos="1778"/>
          <w:tab w:val="left" w:pos="3738"/>
          <w:tab w:val="left" w:pos="4214"/>
        </w:tabs>
        <w:ind w:firstLineChars="1200" w:firstLine="2160"/>
        <w:rPr>
          <w:rFonts w:ascii="ＭＳ ゴシック" w:eastAsia="ＭＳ ゴシック" w:hAnsi="ＭＳ ゴシック"/>
          <w:sz w:val="4"/>
          <w:szCs w:val="4"/>
        </w:rPr>
      </w:pPr>
      <w:r w:rsidRPr="00483D60">
        <w:rPr>
          <w:rFonts w:ascii="ＭＳ Ｐゴシック" w:eastAsia="ＭＳ Ｐゴシック" w:hAnsi="ＭＳ Ｐゴシック" w:hint="eastAsia"/>
          <w:sz w:val="18"/>
          <w:szCs w:val="18"/>
        </w:rPr>
        <w:t>ため</w:t>
      </w:r>
      <w:r w:rsidR="00495C77" w:rsidRPr="00483D60">
        <w:rPr>
          <w:rFonts w:ascii="ＭＳ Ｐゴシック" w:eastAsia="ＭＳ Ｐゴシック" w:hAnsi="ＭＳ Ｐゴシック" w:hint="eastAsia"/>
          <w:sz w:val="18"/>
          <w:szCs w:val="18"/>
        </w:rPr>
        <w:t>、</w:t>
      </w:r>
      <w:r w:rsidR="00483D60">
        <w:rPr>
          <w:rFonts w:ascii="ＭＳ Ｐゴシック" w:eastAsia="ＭＳ Ｐゴシック" w:hAnsi="ＭＳ Ｐゴシック" w:hint="eastAsia"/>
          <w:sz w:val="18"/>
          <w:szCs w:val="18"/>
        </w:rPr>
        <w:t>申し訳ございませんが、</w:t>
      </w:r>
      <w:r w:rsidR="00495C77" w:rsidRPr="00483D60">
        <w:rPr>
          <w:rFonts w:ascii="ＭＳ Ｐゴシック" w:eastAsia="ＭＳ Ｐゴシック" w:hAnsi="ＭＳ Ｐゴシック" w:hint="eastAsia"/>
          <w:sz w:val="18"/>
          <w:szCs w:val="18"/>
        </w:rPr>
        <w:t>オンライン</w:t>
      </w:r>
      <w:r w:rsidR="005D080A" w:rsidRPr="00483D60">
        <w:rPr>
          <w:rFonts w:ascii="ＭＳ Ｐゴシック" w:eastAsia="ＭＳ Ｐゴシック" w:hAnsi="ＭＳ Ｐゴシック" w:hint="eastAsia"/>
          <w:sz w:val="18"/>
          <w:szCs w:val="18"/>
        </w:rPr>
        <w:t>の</w:t>
      </w:r>
      <w:r w:rsidRPr="00483D60">
        <w:rPr>
          <w:rFonts w:ascii="ＭＳ Ｐゴシック" w:eastAsia="ＭＳ Ｐゴシック" w:hAnsi="ＭＳ Ｐゴシック" w:hint="eastAsia"/>
          <w:sz w:val="18"/>
          <w:szCs w:val="18"/>
        </w:rPr>
        <w:t>みでのご</w:t>
      </w:r>
      <w:r w:rsidR="005D080A" w:rsidRPr="00483D60">
        <w:rPr>
          <w:rFonts w:ascii="ＭＳ Ｐゴシック" w:eastAsia="ＭＳ Ｐゴシック" w:hAnsi="ＭＳ Ｐゴシック" w:hint="eastAsia"/>
          <w:sz w:val="18"/>
          <w:szCs w:val="18"/>
        </w:rPr>
        <w:t>参加</w:t>
      </w:r>
      <w:r w:rsidRPr="00483D60">
        <w:rPr>
          <w:rFonts w:ascii="ＭＳ Ｐゴシック" w:eastAsia="ＭＳ Ｐゴシック" w:hAnsi="ＭＳ Ｐゴシック" w:hint="eastAsia"/>
          <w:sz w:val="18"/>
          <w:szCs w:val="18"/>
        </w:rPr>
        <w:t>と</w:t>
      </w:r>
      <w:r w:rsidR="00ED0749">
        <w:rPr>
          <w:rFonts w:ascii="ＭＳ Ｐゴシック" w:eastAsia="ＭＳ Ｐゴシック" w:hAnsi="ＭＳ Ｐゴシック" w:hint="eastAsia"/>
          <w:sz w:val="18"/>
          <w:szCs w:val="18"/>
        </w:rPr>
        <w:t>させていただきます</w:t>
      </w:r>
      <w:r w:rsidR="00483D60">
        <w:rPr>
          <w:rFonts w:ascii="ＭＳ Ｐゴシック" w:eastAsia="ＭＳ Ｐゴシック" w:hAnsi="ＭＳ Ｐゴシック" w:hint="eastAsia"/>
          <w:sz w:val="18"/>
          <w:szCs w:val="18"/>
        </w:rPr>
        <w:t>。</w:t>
      </w:r>
    </w:p>
    <w:p w14:paraId="2DEB3EDD" w14:textId="77777777" w:rsidR="00E35634" w:rsidRDefault="00E35634" w:rsidP="00E931B3">
      <w:pPr>
        <w:tabs>
          <w:tab w:val="left" w:pos="1778"/>
          <w:tab w:val="left" w:pos="3738"/>
          <w:tab w:val="left" w:pos="4214"/>
        </w:tabs>
        <w:adjustRightInd w:val="0"/>
        <w:snapToGrid w:val="0"/>
        <w:rPr>
          <w:rFonts w:ascii="ＭＳ ゴシック" w:eastAsia="ＭＳ ゴシック" w:hAnsi="ＭＳ ゴシック"/>
          <w:sz w:val="4"/>
          <w:szCs w:val="4"/>
        </w:rPr>
      </w:pPr>
    </w:p>
    <w:p w14:paraId="7F7551ED" w14:textId="32472819" w:rsidR="00DF2097" w:rsidRDefault="00DF2097" w:rsidP="00DF2097">
      <w:pPr>
        <w:tabs>
          <w:tab w:val="left" w:pos="1778"/>
        </w:tabs>
        <w:rPr>
          <w:rFonts w:ascii="ＭＳ ゴシック" w:eastAsia="ＭＳ ゴシック" w:hAnsi="ＭＳ ゴシック"/>
          <w:kern w:val="0"/>
          <w:sz w:val="22"/>
        </w:rPr>
      </w:pPr>
      <w:r>
        <w:rPr>
          <w:rFonts w:ascii="ＭＳ ゴシック" w:eastAsia="ＭＳ ゴシック" w:hAnsi="ＭＳ ゴシック" w:hint="eastAsia"/>
          <w:sz w:val="22"/>
        </w:rPr>
        <w:t>６</w:t>
      </w:r>
      <w:r>
        <w:rPr>
          <w:rFonts w:ascii="ＭＳ ゴシック" w:eastAsia="ＭＳ ゴシック" w:hAnsi="ＭＳ ゴシック" w:hint="eastAsia"/>
          <w:sz w:val="22"/>
        </w:rPr>
        <w:t xml:space="preserve">　申込期限　</w:t>
      </w:r>
      <w:r w:rsidRPr="00731FFC">
        <w:rPr>
          <w:rFonts w:ascii="ＭＳ ゴシック" w:eastAsia="ＭＳ ゴシック" w:hAnsi="ＭＳ ゴシック" w:hint="eastAsia"/>
          <w:sz w:val="22"/>
        </w:rPr>
        <w:t xml:space="preserve">　</w:t>
      </w:r>
      <w:r>
        <w:rPr>
          <w:rFonts w:ascii="ＭＳ ゴシック" w:eastAsia="ＭＳ ゴシック" w:hAnsi="ＭＳ ゴシック" w:hint="eastAsia"/>
          <w:b/>
          <w:bCs/>
          <w:sz w:val="22"/>
          <w:u w:val="single"/>
        </w:rPr>
        <w:t>９</w:t>
      </w:r>
      <w:r w:rsidRPr="00731FFC">
        <w:rPr>
          <w:rFonts w:ascii="ＭＳ ゴシック" w:eastAsia="ＭＳ ゴシック" w:hAnsi="ＭＳ ゴシック"/>
          <w:b/>
          <w:bCs/>
          <w:sz w:val="22"/>
          <w:u w:val="single"/>
        </w:rPr>
        <w:t>月</w:t>
      </w:r>
      <w:r>
        <w:rPr>
          <w:rFonts w:ascii="ＭＳ ゴシック" w:eastAsia="ＭＳ ゴシック" w:hAnsi="ＭＳ ゴシック" w:hint="eastAsia"/>
          <w:b/>
          <w:bCs/>
          <w:sz w:val="22"/>
          <w:u w:val="single"/>
        </w:rPr>
        <w:t>15</w:t>
      </w:r>
      <w:r w:rsidRPr="00731FFC">
        <w:rPr>
          <w:rFonts w:ascii="ＭＳ ゴシック" w:eastAsia="ＭＳ ゴシック" w:hAnsi="ＭＳ ゴシック"/>
          <w:b/>
          <w:bCs/>
          <w:sz w:val="22"/>
          <w:u w:val="single"/>
        </w:rPr>
        <w:t>日（</w:t>
      </w:r>
      <w:r>
        <w:rPr>
          <w:rFonts w:ascii="ＭＳ ゴシック" w:eastAsia="ＭＳ ゴシック" w:hAnsi="ＭＳ ゴシック" w:hint="eastAsia"/>
          <w:b/>
          <w:bCs/>
          <w:sz w:val="22"/>
          <w:u w:val="single"/>
        </w:rPr>
        <w:t>木</w:t>
      </w:r>
      <w:r w:rsidRPr="00731FFC">
        <w:rPr>
          <w:rFonts w:ascii="ＭＳ ゴシック" w:eastAsia="ＭＳ ゴシック" w:hAnsi="ＭＳ ゴシック"/>
          <w:b/>
          <w:bCs/>
          <w:sz w:val="22"/>
          <w:u w:val="single"/>
        </w:rPr>
        <w:t>）</w:t>
      </w:r>
      <w:r w:rsidRPr="00731FFC">
        <w:rPr>
          <w:rFonts w:ascii="ＭＳ ゴシック" w:eastAsia="ＭＳ ゴシック" w:hAnsi="ＭＳ ゴシック" w:hint="eastAsia"/>
          <w:b/>
          <w:bCs/>
          <w:sz w:val="22"/>
          <w:u w:val="single"/>
        </w:rPr>
        <w:t>迄</w:t>
      </w:r>
      <w:r w:rsidRPr="00D84285">
        <w:rPr>
          <w:rFonts w:ascii="ＭＳ ゴシック" w:eastAsia="ＭＳ ゴシック" w:hAnsi="ＭＳ ゴシック" w:hint="eastAsia"/>
          <w:sz w:val="22"/>
        </w:rPr>
        <w:t xml:space="preserve">　</w:t>
      </w:r>
      <w:r w:rsidRPr="00B40E87">
        <w:rPr>
          <w:rFonts w:ascii="ＭＳ ゴシック" w:eastAsia="ＭＳ ゴシック" w:hAnsi="ＭＳ ゴシック" w:hint="eastAsia"/>
          <w:kern w:val="0"/>
          <w:sz w:val="22"/>
          <w:bdr w:val="single" w:sz="4" w:space="0" w:color="auto"/>
        </w:rPr>
        <w:t>別紙</w:t>
      </w:r>
      <w:r>
        <w:rPr>
          <w:rFonts w:ascii="ＭＳ ゴシック" w:eastAsia="ＭＳ ゴシック" w:hAnsi="ＭＳ ゴシック" w:hint="eastAsia"/>
          <w:kern w:val="0"/>
          <w:sz w:val="22"/>
          <w:bdr w:val="single" w:sz="4" w:space="0" w:color="auto"/>
        </w:rPr>
        <w:t>２</w:t>
      </w:r>
      <w:r w:rsidRPr="00B40E87">
        <w:rPr>
          <w:rFonts w:ascii="ＭＳ ゴシック" w:eastAsia="ＭＳ ゴシック" w:hAnsi="ＭＳ ゴシック" w:hint="eastAsia"/>
          <w:kern w:val="0"/>
          <w:sz w:val="22"/>
        </w:rPr>
        <w:t>参加申込書</w:t>
      </w:r>
      <w:r>
        <w:rPr>
          <w:rFonts w:ascii="ＭＳ ゴシック" w:eastAsia="ＭＳ ゴシック" w:hAnsi="ＭＳ ゴシック" w:hint="eastAsia"/>
          <w:kern w:val="0"/>
          <w:sz w:val="22"/>
        </w:rPr>
        <w:t>に記入の上</w:t>
      </w:r>
      <w:r w:rsidRPr="00B40E87">
        <w:rPr>
          <w:rFonts w:ascii="ＭＳ ゴシック" w:eastAsia="ＭＳ ゴシック" w:hAnsi="ＭＳ ゴシック" w:hint="eastAsia"/>
          <w:kern w:val="0"/>
          <w:sz w:val="22"/>
        </w:rPr>
        <w:t>メール</w:t>
      </w:r>
      <w:r>
        <w:rPr>
          <w:rFonts w:ascii="ＭＳ ゴシック" w:eastAsia="ＭＳ ゴシック" w:hAnsi="ＭＳ ゴシック" w:hint="eastAsia"/>
          <w:kern w:val="0"/>
          <w:sz w:val="22"/>
        </w:rPr>
        <w:t>でご</w:t>
      </w:r>
      <w:r w:rsidRPr="00B40E87">
        <w:rPr>
          <w:rFonts w:ascii="ＭＳ ゴシック" w:eastAsia="ＭＳ ゴシック" w:hAnsi="ＭＳ ゴシック" w:hint="eastAsia"/>
          <w:kern w:val="0"/>
          <w:sz w:val="22"/>
        </w:rPr>
        <w:t>送信ください</w:t>
      </w:r>
    </w:p>
    <w:p w14:paraId="470C0770" w14:textId="5D930CDA" w:rsidR="00D335A4" w:rsidRDefault="00DF2097" w:rsidP="00863D53">
      <w:pPr>
        <w:tabs>
          <w:tab w:val="left" w:pos="1722"/>
          <w:tab w:val="left" w:pos="1778"/>
        </w:tabs>
        <w:ind w:left="2200" w:hangingChars="1000" w:hanging="2200"/>
        <w:rPr>
          <w:rFonts w:ascii="ＭＳ ゴシック" w:eastAsia="ＭＳ ゴシック" w:hAnsi="ＭＳ ゴシック"/>
          <w:kern w:val="0"/>
          <w:sz w:val="22"/>
        </w:rPr>
      </w:pPr>
      <w:r>
        <w:rPr>
          <w:rFonts w:ascii="ＭＳ ゴシック" w:eastAsia="ＭＳ ゴシック" w:hAnsi="ＭＳ ゴシック" w:hint="eastAsia"/>
          <w:sz w:val="22"/>
        </w:rPr>
        <w:t>７</w:t>
      </w:r>
      <w:r w:rsidR="00C733F7" w:rsidRPr="00B40E87">
        <w:rPr>
          <w:rFonts w:ascii="ＭＳ ゴシック" w:eastAsia="ＭＳ ゴシック" w:hAnsi="ＭＳ ゴシック" w:hint="eastAsia"/>
          <w:sz w:val="22"/>
        </w:rPr>
        <w:t xml:space="preserve">　</w:t>
      </w:r>
      <w:r w:rsidR="00C733F7" w:rsidRPr="002A6AE6">
        <w:rPr>
          <w:rFonts w:ascii="ＭＳ ゴシック" w:eastAsia="ＭＳ ゴシック" w:hAnsi="ＭＳ ゴシック" w:hint="eastAsia"/>
          <w:spacing w:val="55"/>
          <w:kern w:val="0"/>
          <w:sz w:val="22"/>
          <w:fitText w:val="880" w:id="-1489299968"/>
        </w:rPr>
        <w:t>その</w:t>
      </w:r>
      <w:r w:rsidR="00C733F7" w:rsidRPr="002A6AE6">
        <w:rPr>
          <w:rFonts w:ascii="ＭＳ ゴシック" w:eastAsia="ＭＳ ゴシック" w:hAnsi="ＭＳ ゴシック" w:hint="eastAsia"/>
          <w:kern w:val="0"/>
          <w:sz w:val="22"/>
          <w:fitText w:val="880" w:id="-1489299968"/>
        </w:rPr>
        <w:t>他</w:t>
      </w:r>
      <w:r w:rsidR="00D335A4">
        <w:rPr>
          <w:rFonts w:ascii="ＭＳ ゴシック" w:eastAsia="ＭＳ ゴシック" w:hAnsi="ＭＳ ゴシック"/>
          <w:kern w:val="0"/>
          <w:sz w:val="22"/>
        </w:rPr>
        <w:tab/>
      </w:r>
      <w:r w:rsidR="00D335A4">
        <w:rPr>
          <w:rFonts w:ascii="ＭＳ ゴシック" w:eastAsia="ＭＳ ゴシック" w:hAnsi="ＭＳ ゴシック"/>
          <w:kern w:val="0"/>
          <w:sz w:val="22"/>
        </w:rPr>
        <w:tab/>
      </w:r>
      <w:bookmarkStart w:id="7" w:name="_Hlk108107983"/>
      <w:r w:rsidR="00D335A4" w:rsidRPr="00821CB7">
        <w:rPr>
          <w:rFonts w:ascii="ＭＳ ゴシック" w:eastAsia="ＭＳ ゴシック" w:hAnsi="ＭＳ ゴシック" w:hint="eastAsia"/>
          <w:kern w:val="0"/>
          <w:sz w:val="22"/>
        </w:rPr>
        <w:t>状況</w:t>
      </w:r>
      <w:r w:rsidR="00D335A4">
        <w:rPr>
          <w:rFonts w:ascii="ＭＳ ゴシック" w:eastAsia="ＭＳ ゴシック" w:hAnsi="ＭＳ ゴシック" w:hint="eastAsia"/>
          <w:kern w:val="0"/>
          <w:sz w:val="22"/>
        </w:rPr>
        <w:t>にもよ</w:t>
      </w:r>
      <w:r w:rsidR="00CF507C">
        <w:rPr>
          <w:rFonts w:ascii="ＭＳ ゴシック" w:eastAsia="ＭＳ ゴシック" w:hAnsi="ＭＳ ゴシック" w:hint="eastAsia"/>
          <w:kern w:val="0"/>
          <w:sz w:val="22"/>
        </w:rPr>
        <w:t>りますが</w:t>
      </w:r>
      <w:r w:rsidR="00D335A4">
        <w:rPr>
          <w:rFonts w:ascii="ＭＳ ゴシック" w:eastAsia="ＭＳ ゴシック" w:hAnsi="ＭＳ ゴシック" w:hint="eastAsia"/>
          <w:kern w:val="0"/>
          <w:sz w:val="22"/>
        </w:rPr>
        <w:t>、</w:t>
      </w:r>
      <w:r w:rsidR="00821CB7" w:rsidRPr="00821CB7">
        <w:rPr>
          <w:rFonts w:ascii="ＭＳ ゴシック" w:eastAsia="ＭＳ ゴシック" w:hAnsi="ＭＳ ゴシック" w:hint="eastAsia"/>
          <w:kern w:val="0"/>
          <w:sz w:val="22"/>
        </w:rPr>
        <w:t>研究会終了後同会場にて懇親会</w:t>
      </w:r>
      <w:r w:rsidR="00D335A4">
        <w:rPr>
          <w:rFonts w:ascii="ＭＳ ゴシック" w:eastAsia="ＭＳ ゴシック" w:hAnsi="ＭＳ ゴシック" w:hint="eastAsia"/>
          <w:kern w:val="0"/>
          <w:sz w:val="22"/>
        </w:rPr>
        <w:t>の開催</w:t>
      </w:r>
      <w:r w:rsidR="00821CB7" w:rsidRPr="00821CB7">
        <w:rPr>
          <w:rFonts w:ascii="ＭＳ ゴシック" w:eastAsia="ＭＳ ゴシック" w:hAnsi="ＭＳ ゴシック" w:hint="eastAsia"/>
          <w:kern w:val="0"/>
          <w:sz w:val="22"/>
        </w:rPr>
        <w:t>を</w:t>
      </w:r>
      <w:r w:rsidR="00D335A4">
        <w:rPr>
          <w:rFonts w:ascii="ＭＳ ゴシック" w:eastAsia="ＭＳ ゴシック" w:hAnsi="ＭＳ ゴシック" w:hint="eastAsia"/>
          <w:kern w:val="0"/>
          <w:sz w:val="22"/>
        </w:rPr>
        <w:t>検討しており</w:t>
      </w:r>
    </w:p>
    <w:p w14:paraId="27101F0C" w14:textId="7A86C419" w:rsidR="00863D53" w:rsidRDefault="00D335A4" w:rsidP="00863D53">
      <w:pPr>
        <w:tabs>
          <w:tab w:val="left" w:pos="1722"/>
          <w:tab w:val="left" w:pos="1778"/>
        </w:tabs>
        <w:ind w:left="2200" w:hangingChars="1000" w:hanging="2200"/>
        <w:rPr>
          <w:rFonts w:ascii="ＭＳ ゴシック" w:eastAsia="ＭＳ ゴシック" w:hAnsi="ＭＳ ゴシック"/>
          <w:kern w:val="0"/>
          <w:sz w:val="22"/>
        </w:rPr>
      </w:pPr>
      <w:r>
        <w:rPr>
          <w:rFonts w:ascii="ＭＳ ゴシック" w:eastAsia="ＭＳ ゴシック" w:hAnsi="ＭＳ ゴシック"/>
          <w:kern w:val="0"/>
          <w:sz w:val="22"/>
        </w:rPr>
        <w:tab/>
      </w:r>
      <w:r>
        <w:rPr>
          <w:rFonts w:ascii="ＭＳ ゴシック" w:eastAsia="ＭＳ ゴシック" w:hAnsi="ＭＳ ゴシック"/>
          <w:kern w:val="0"/>
          <w:sz w:val="22"/>
        </w:rPr>
        <w:tab/>
      </w:r>
      <w:r>
        <w:rPr>
          <w:rFonts w:ascii="ＭＳ ゴシック" w:eastAsia="ＭＳ ゴシック" w:hAnsi="ＭＳ ゴシック" w:hint="eastAsia"/>
          <w:kern w:val="0"/>
          <w:sz w:val="22"/>
        </w:rPr>
        <w:t>ます</w:t>
      </w:r>
      <w:r w:rsidR="00821CB7" w:rsidRPr="00821CB7">
        <w:rPr>
          <w:rFonts w:ascii="ＭＳ ゴシック" w:eastAsia="ＭＳ ゴシック" w:hAnsi="ＭＳ ゴシック" w:hint="eastAsia"/>
          <w:kern w:val="0"/>
          <w:sz w:val="22"/>
        </w:rPr>
        <w:t>。</w:t>
      </w:r>
      <w:r w:rsidR="00821CB7" w:rsidRPr="00821CB7">
        <w:rPr>
          <w:rFonts w:ascii="ＭＳ ゴシック" w:eastAsia="ＭＳ ゴシック" w:hAnsi="ＭＳ ゴシック"/>
          <w:kern w:val="0"/>
          <w:sz w:val="22"/>
        </w:rPr>
        <w:t>（</w:t>
      </w:r>
      <w:r w:rsidR="000F572D">
        <w:rPr>
          <w:rFonts w:ascii="ＭＳ ゴシック" w:eastAsia="ＭＳ ゴシック" w:hAnsi="ＭＳ ゴシック" w:hint="eastAsia"/>
          <w:kern w:val="0"/>
          <w:sz w:val="22"/>
        </w:rPr>
        <w:t>会費</w:t>
      </w:r>
      <w:r w:rsidR="00821CB7" w:rsidRPr="00821CB7">
        <w:rPr>
          <w:rFonts w:ascii="ＭＳ ゴシック" w:eastAsia="ＭＳ ゴシック" w:hAnsi="ＭＳ ゴシック"/>
          <w:kern w:val="0"/>
          <w:sz w:val="22"/>
        </w:rPr>
        <w:t>：1,000円</w:t>
      </w:r>
      <w:r>
        <w:rPr>
          <w:rFonts w:ascii="ＭＳ ゴシック" w:eastAsia="ＭＳ ゴシック" w:hAnsi="ＭＳ ゴシック" w:hint="eastAsia"/>
          <w:kern w:val="0"/>
          <w:sz w:val="22"/>
        </w:rPr>
        <w:t>程度</w:t>
      </w:r>
      <w:r w:rsidR="00821CB7" w:rsidRPr="00821CB7">
        <w:rPr>
          <w:rFonts w:ascii="ＭＳ ゴシック" w:eastAsia="ＭＳ ゴシック" w:hAnsi="ＭＳ ゴシック"/>
          <w:kern w:val="0"/>
          <w:sz w:val="22"/>
        </w:rPr>
        <w:t>）</w:t>
      </w:r>
    </w:p>
    <w:bookmarkEnd w:id="7"/>
    <w:p w14:paraId="68821354" w14:textId="0F074C00" w:rsidR="00E74312" w:rsidRDefault="00E74312" w:rsidP="00E35634">
      <w:pPr>
        <w:pStyle w:val="a5"/>
      </w:pPr>
      <w:r w:rsidRPr="005D71B2">
        <w:rPr>
          <w:rFonts w:hint="eastAsia"/>
        </w:rPr>
        <w:t>以　上</w:t>
      </w:r>
    </w:p>
    <w:p w14:paraId="25FB442A" w14:textId="77777777" w:rsidR="00E35634" w:rsidRDefault="00E35634" w:rsidP="00863D53">
      <w:pPr>
        <w:tabs>
          <w:tab w:val="left" w:pos="1778"/>
        </w:tabs>
        <w:ind w:firstLineChars="700" w:firstLine="1540"/>
        <w:jc w:val="right"/>
        <w:rPr>
          <w:rFonts w:ascii="ＭＳ Ｐゴシック" w:eastAsia="ＭＳ Ｐゴシック" w:hAnsi="ＭＳ Ｐゴシック"/>
          <w:sz w:val="22"/>
        </w:rPr>
      </w:pPr>
    </w:p>
    <w:p w14:paraId="2E1BC699" w14:textId="2ADC6A54" w:rsidR="00E74312" w:rsidRDefault="002A3E51" w:rsidP="00E74312">
      <w:pPr>
        <w:spacing w:beforeLines="50" w:before="144" w:line="300" w:lineRule="exact"/>
        <w:ind w:leftChars="100" w:left="420" w:rightChars="-135" w:right="-283" w:hangingChars="100" w:hanging="210"/>
        <w:jc w:val="right"/>
        <w:rPr>
          <w:rFonts w:asciiTheme="majorEastAsia" w:eastAsiaTheme="majorEastAsia" w:hAnsiTheme="majorEastAsia" w:cs="ＭＳ 明朝"/>
          <w:sz w:val="22"/>
        </w:rPr>
      </w:pPr>
      <w:r>
        <w:rPr>
          <w:noProof/>
        </w:rPr>
        <mc:AlternateContent>
          <mc:Choice Requires="wps">
            <w:drawing>
              <wp:anchor distT="0" distB="0" distL="114300" distR="114300" simplePos="0" relativeHeight="251677696" behindDoc="0" locked="0" layoutInCell="1" allowOverlap="1" wp14:anchorId="60273D56" wp14:editId="58887212">
                <wp:simplePos x="0" y="0"/>
                <wp:positionH relativeFrom="column">
                  <wp:posOffset>3100070</wp:posOffset>
                </wp:positionH>
                <wp:positionV relativeFrom="paragraph">
                  <wp:posOffset>16510</wp:posOffset>
                </wp:positionV>
                <wp:extent cx="2781300" cy="704850"/>
                <wp:effectExtent l="0" t="0" r="19050" b="19050"/>
                <wp:wrapNone/>
                <wp:docPr id="2" name="正方形/長方形 8"/>
                <wp:cNvGraphicFramePr/>
                <a:graphic xmlns:a="http://schemas.openxmlformats.org/drawingml/2006/main">
                  <a:graphicData uri="http://schemas.microsoft.com/office/word/2010/wordprocessingShape">
                    <wps:wsp>
                      <wps:cNvSpPr/>
                      <wps:spPr>
                        <a:xfrm>
                          <a:off x="0" y="0"/>
                          <a:ext cx="2781300" cy="7048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FF7243C" w14:textId="6769997C" w:rsidR="002A3E51" w:rsidRPr="002A3E51" w:rsidRDefault="002A3E51" w:rsidP="002A3E51">
                            <w:pPr>
                              <w:tabs>
                                <w:tab w:val="left" w:pos="1276"/>
                                <w:tab w:val="left" w:pos="3276"/>
                              </w:tabs>
                              <w:rPr>
                                <w:rFonts w:ascii="ＭＳ Ｐゴシック" w:eastAsia="ＭＳ Ｐゴシック" w:hAnsi="ＭＳ Ｐゴシック"/>
                                <w:color w:val="000000" w:themeColor="text1"/>
                                <w:kern w:val="24"/>
                                <w:sz w:val="20"/>
                                <w:szCs w:val="20"/>
                              </w:rPr>
                            </w:pPr>
                            <w:r w:rsidRPr="002A3E51">
                              <w:rPr>
                                <w:rFonts w:ascii="ＭＳ Ｐゴシック" w:eastAsia="ＭＳ Ｐゴシック" w:hAnsi="ＭＳ Ｐゴシック" w:hint="eastAsia"/>
                                <w:color w:val="000000" w:themeColor="text1"/>
                                <w:kern w:val="24"/>
                                <w:sz w:val="20"/>
                                <w:szCs w:val="20"/>
                              </w:rPr>
                              <w:t>【事務局】</w:t>
                            </w:r>
                            <w:r w:rsidR="00D740C7">
                              <w:rPr>
                                <w:rFonts w:ascii="ＭＳ Ｐゴシック" w:eastAsia="ＭＳ Ｐゴシック" w:hAnsi="ＭＳ Ｐゴシック" w:hint="eastAsia"/>
                                <w:color w:val="000000" w:themeColor="text1"/>
                                <w:kern w:val="24"/>
                                <w:sz w:val="20"/>
                                <w:szCs w:val="20"/>
                              </w:rPr>
                              <w:t xml:space="preserve"> </w:t>
                            </w:r>
                            <w:r w:rsidRPr="002A3E51">
                              <w:rPr>
                                <w:rFonts w:ascii="ＭＳ Ｐゴシック" w:eastAsia="ＭＳ Ｐゴシック" w:hAnsi="ＭＳ Ｐゴシック" w:hint="eastAsia"/>
                                <w:color w:val="000000" w:themeColor="text1"/>
                                <w:kern w:val="24"/>
                                <w:sz w:val="20"/>
                                <w:szCs w:val="20"/>
                              </w:rPr>
                              <w:t>九州経済連合会</w:t>
                            </w:r>
                            <w:r w:rsidRPr="002A3E51">
                              <w:rPr>
                                <w:rFonts w:ascii="ＭＳ Ｐゴシック" w:eastAsia="ＭＳ Ｐゴシック" w:hAnsi="ＭＳ Ｐゴシック"/>
                                <w:color w:val="000000" w:themeColor="text1"/>
                                <w:kern w:val="24"/>
                                <w:sz w:val="20"/>
                                <w:szCs w:val="20"/>
                              </w:rPr>
                              <w:t xml:space="preserve"> 農林水産部  櫻木</w:t>
                            </w:r>
                          </w:p>
                          <w:p w14:paraId="773608B4" w14:textId="2B67B18A" w:rsidR="002A3E51" w:rsidRPr="002A3E51" w:rsidRDefault="002A3E51" w:rsidP="002A3E51">
                            <w:pPr>
                              <w:tabs>
                                <w:tab w:val="left" w:pos="1276"/>
                                <w:tab w:val="left" w:pos="3276"/>
                              </w:tabs>
                              <w:rPr>
                                <w:rFonts w:ascii="ＭＳ Ｐゴシック" w:eastAsia="ＭＳ Ｐゴシック" w:hAnsi="ＭＳ Ｐゴシック"/>
                                <w:color w:val="000000" w:themeColor="text1"/>
                                <w:kern w:val="24"/>
                                <w:sz w:val="20"/>
                                <w:szCs w:val="20"/>
                              </w:rPr>
                            </w:pPr>
                            <w:r w:rsidRPr="002A3E51">
                              <w:rPr>
                                <w:rFonts w:ascii="ＭＳ Ｐゴシック" w:eastAsia="ＭＳ Ｐゴシック" w:hAnsi="ＭＳ Ｐゴシック" w:hint="eastAsia"/>
                                <w:color w:val="000000" w:themeColor="text1"/>
                                <w:kern w:val="24"/>
                                <w:sz w:val="20"/>
                                <w:szCs w:val="20"/>
                              </w:rPr>
                              <w:t>（</w:t>
                            </w:r>
                            <w:r w:rsidRPr="002A3E51">
                              <w:rPr>
                                <w:rFonts w:ascii="ＭＳ Ｐゴシック" w:eastAsia="ＭＳ Ｐゴシック" w:hAnsi="ＭＳ Ｐゴシック"/>
                                <w:color w:val="000000" w:themeColor="text1"/>
                                <w:kern w:val="24"/>
                                <w:sz w:val="20"/>
                                <w:szCs w:val="20"/>
                              </w:rPr>
                              <w:t>TEL）</w:t>
                            </w:r>
                            <w:r>
                              <w:rPr>
                                <w:rFonts w:ascii="ＭＳ Ｐゴシック" w:eastAsia="ＭＳ Ｐゴシック" w:hAnsi="ＭＳ Ｐゴシック" w:hint="eastAsia"/>
                                <w:color w:val="000000" w:themeColor="text1"/>
                                <w:kern w:val="24"/>
                                <w:sz w:val="20"/>
                                <w:szCs w:val="20"/>
                              </w:rPr>
                              <w:t xml:space="preserve"> </w:t>
                            </w:r>
                            <w:r w:rsidRPr="002A3E51">
                              <w:rPr>
                                <w:rFonts w:ascii="ＭＳ ゴシック" w:eastAsia="ＭＳ ゴシック" w:hAnsi="ＭＳ ゴシック"/>
                                <w:color w:val="000000" w:themeColor="text1"/>
                                <w:kern w:val="24"/>
                                <w:sz w:val="20"/>
                                <w:szCs w:val="20"/>
                              </w:rPr>
                              <w:t xml:space="preserve">092-791-4268 </w:t>
                            </w:r>
                          </w:p>
                          <w:p w14:paraId="0C3DADC1" w14:textId="1FD78DCD" w:rsidR="002A3E51" w:rsidRPr="006F1A88" w:rsidRDefault="002A3E51" w:rsidP="002A3E51">
                            <w:pPr>
                              <w:tabs>
                                <w:tab w:val="left" w:pos="1276"/>
                                <w:tab w:val="left" w:pos="3276"/>
                              </w:tabs>
                              <w:rPr>
                                <w:rFonts w:ascii="ＭＳ Ｐゴシック" w:eastAsia="ＭＳ Ｐゴシック" w:hAnsi="ＭＳ Ｐゴシック"/>
                                <w:color w:val="000000" w:themeColor="text1"/>
                                <w:sz w:val="20"/>
                                <w:szCs w:val="20"/>
                              </w:rPr>
                            </w:pPr>
                            <w:r w:rsidRPr="002A3E51">
                              <w:rPr>
                                <w:rFonts w:ascii="ＭＳ Ｐゴシック" w:eastAsia="ＭＳ Ｐゴシック" w:hAnsi="ＭＳ Ｐゴシック" w:hint="eastAsia"/>
                                <w:color w:val="000000" w:themeColor="text1"/>
                                <w:kern w:val="24"/>
                                <w:sz w:val="20"/>
                                <w:szCs w:val="20"/>
                              </w:rPr>
                              <w:t>（</w:t>
                            </w:r>
                            <w:r w:rsidRPr="002A3E51">
                              <w:rPr>
                                <w:rFonts w:ascii="ＭＳ Ｐゴシック" w:eastAsia="ＭＳ Ｐゴシック" w:hAnsi="ＭＳ Ｐゴシック"/>
                                <w:color w:val="000000" w:themeColor="text1"/>
                                <w:kern w:val="24"/>
                                <w:sz w:val="20"/>
                                <w:szCs w:val="20"/>
                              </w:rPr>
                              <w:t>E-mail）</w:t>
                            </w:r>
                            <w:r>
                              <w:rPr>
                                <w:rFonts w:ascii="ＭＳ Ｐゴシック" w:eastAsia="ＭＳ Ｐゴシック" w:hAnsi="ＭＳ Ｐゴシック" w:hint="eastAsia"/>
                                <w:color w:val="000000" w:themeColor="text1"/>
                                <w:kern w:val="24"/>
                                <w:sz w:val="20"/>
                                <w:szCs w:val="20"/>
                              </w:rPr>
                              <w:t xml:space="preserve"> </w:t>
                            </w:r>
                            <w:r w:rsidRPr="002A3E51">
                              <w:rPr>
                                <w:rFonts w:ascii="ＭＳ ゴシック" w:eastAsia="ＭＳ ゴシック" w:hAnsi="ＭＳ ゴシック"/>
                                <w:color w:val="000000" w:themeColor="text1"/>
                                <w:kern w:val="24"/>
                                <w:sz w:val="20"/>
                                <w:szCs w:val="20"/>
                              </w:rPr>
                              <w:t>ts_sakuragi@kyukeiren.or.jp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273D56" id="_x0000_s1027" style="position:absolute;left:0;text-align:left;margin-left:244.1pt;margin-top:1.3pt;width:219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A87AEAAOkDAAAOAAAAZHJzL2Uyb0RvYy54bWysU01vGjEQvVfqf7B8L7uQ0lDEEkVB9FK1&#10;kZL8AOO1WUu2x/UYdvn3HRsCpOmpqg/e8debeW/eLu4GZ9leRTTgGz4e1ZwpL6E1ftvwl+f1pxln&#10;mIRvhQWvGn5QyO+WHz8s+jBXE+jAtioyAvE470PDu5TCvKpQdsoJHEFQng41RCcSLeO2aqPoCd3Z&#10;alLXX6oeYhsiSIVIu6vjIV8WfK2VTD+1RpWYbTjVlsocy7zJc7VciPk2itAZeSpD/EMVThhPSc9Q&#10;K5EE20XzDsoZGQFBp5EEV4HWRqrCgdiM6z/YPHUiqMKFxMFwlgn/H6z8sX8Kj5Fk6APOkcLMYtDR&#10;5S/Vx4Yi1uEslhoSk7Q5uZ2Nb2rSVNLZbf15Ni1qVpfXIWL6psCxHDQ8UjOKRmL/HRNlpKuvV3Iy&#10;BGvatbG2LA74YCPbC+obtbuFnjMrMNFmw9dl5N4RxJtn1rO+4V+nkynVJchP2opEoQttw9FvORN2&#10;S0aVKZZS3jzGdzmfiexV3rqMv+XNPFYCu2PBBfVoLWcS+dsa1/DZ9WvrM0tVHHpS49KAHKVhMzBD&#10;VY8zUN7ZQHt4jKwnsxKXXzsRFWcx2Qc4elt42QGp88rNw/0ugTZF6gsAiZYX5Kci38n72bDX63Lr&#10;8ocufwMAAP//AwBQSwMEFAAGAAgAAAAhAJU7xvHeAAAACQEAAA8AAABkcnMvZG93bnJldi54bWxM&#10;j0FLw0AQhe+C/2EZwZvdNEpM02xKFUQQL8aC9rbNjkkwOxt2t0367x1Peny8jzfflJvZDuKEPvSO&#10;FCwXCQikxpmeWgW796ebHESImoweHKGCMwbYVJcXpS6Mm+gNT3VsBY9QKLSCLsaxkDI0HVodFm5E&#10;4u7LeasjR99K4/XE43aQaZJk0uqe+EKnR3zssPmuj1bBdnpIn/dhX5/tx/3njl7li5+kUtdX83YN&#10;IuIc/2D41Wd1qNjp4I5kghgU3OV5yqiCNAPB/SrNOB8YXN5mIKtS/v+g+gEAAP//AwBQSwECLQAU&#10;AAYACAAAACEAtoM4kv4AAADhAQAAEwAAAAAAAAAAAAAAAAAAAAAAW0NvbnRlbnRfVHlwZXNdLnht&#10;bFBLAQItABQABgAIAAAAIQA4/SH/1gAAAJQBAAALAAAAAAAAAAAAAAAAAC8BAABfcmVscy8ucmVs&#10;c1BLAQItABQABgAIAAAAIQB4liA87AEAAOkDAAAOAAAAAAAAAAAAAAAAAC4CAABkcnMvZTJvRG9j&#10;LnhtbFBLAQItABQABgAIAAAAIQCVO8bx3gAAAAkBAAAPAAAAAAAAAAAAAAAAAEYEAABkcnMvZG93&#10;bnJldi54bWxQSwUGAAAAAAQABADzAAAAUQUAAAAA&#10;" fillcolor="window" strokecolor="windowText">
                <v:textbox>
                  <w:txbxContent>
                    <w:p w14:paraId="6FF7243C" w14:textId="6769997C" w:rsidR="002A3E51" w:rsidRPr="002A3E51" w:rsidRDefault="002A3E51" w:rsidP="002A3E51">
                      <w:pPr>
                        <w:tabs>
                          <w:tab w:val="left" w:pos="1276"/>
                          <w:tab w:val="left" w:pos="3276"/>
                        </w:tabs>
                        <w:rPr>
                          <w:rFonts w:ascii="ＭＳ Ｐゴシック" w:eastAsia="ＭＳ Ｐゴシック" w:hAnsi="ＭＳ Ｐゴシック"/>
                          <w:color w:val="000000" w:themeColor="text1"/>
                          <w:kern w:val="24"/>
                          <w:sz w:val="20"/>
                          <w:szCs w:val="20"/>
                        </w:rPr>
                      </w:pPr>
                      <w:r w:rsidRPr="002A3E51">
                        <w:rPr>
                          <w:rFonts w:ascii="ＭＳ Ｐゴシック" w:eastAsia="ＭＳ Ｐゴシック" w:hAnsi="ＭＳ Ｐゴシック" w:hint="eastAsia"/>
                          <w:color w:val="000000" w:themeColor="text1"/>
                          <w:kern w:val="24"/>
                          <w:sz w:val="20"/>
                          <w:szCs w:val="20"/>
                        </w:rPr>
                        <w:t>【事務局】</w:t>
                      </w:r>
                      <w:r w:rsidR="00D740C7">
                        <w:rPr>
                          <w:rFonts w:ascii="ＭＳ Ｐゴシック" w:eastAsia="ＭＳ Ｐゴシック" w:hAnsi="ＭＳ Ｐゴシック" w:hint="eastAsia"/>
                          <w:color w:val="000000" w:themeColor="text1"/>
                          <w:kern w:val="24"/>
                          <w:sz w:val="20"/>
                          <w:szCs w:val="20"/>
                        </w:rPr>
                        <w:t xml:space="preserve"> </w:t>
                      </w:r>
                      <w:r w:rsidRPr="002A3E51">
                        <w:rPr>
                          <w:rFonts w:ascii="ＭＳ Ｐゴシック" w:eastAsia="ＭＳ Ｐゴシック" w:hAnsi="ＭＳ Ｐゴシック" w:hint="eastAsia"/>
                          <w:color w:val="000000" w:themeColor="text1"/>
                          <w:kern w:val="24"/>
                          <w:sz w:val="20"/>
                          <w:szCs w:val="20"/>
                        </w:rPr>
                        <w:t>九州経済連合会</w:t>
                      </w:r>
                      <w:r w:rsidRPr="002A3E51">
                        <w:rPr>
                          <w:rFonts w:ascii="ＭＳ Ｐゴシック" w:eastAsia="ＭＳ Ｐゴシック" w:hAnsi="ＭＳ Ｐゴシック"/>
                          <w:color w:val="000000" w:themeColor="text1"/>
                          <w:kern w:val="24"/>
                          <w:sz w:val="20"/>
                          <w:szCs w:val="20"/>
                        </w:rPr>
                        <w:t xml:space="preserve"> 農林水産部  櫻木</w:t>
                      </w:r>
                    </w:p>
                    <w:p w14:paraId="773608B4" w14:textId="2B67B18A" w:rsidR="002A3E51" w:rsidRPr="002A3E51" w:rsidRDefault="002A3E51" w:rsidP="002A3E51">
                      <w:pPr>
                        <w:tabs>
                          <w:tab w:val="left" w:pos="1276"/>
                          <w:tab w:val="left" w:pos="3276"/>
                        </w:tabs>
                        <w:rPr>
                          <w:rFonts w:ascii="ＭＳ Ｐゴシック" w:eastAsia="ＭＳ Ｐゴシック" w:hAnsi="ＭＳ Ｐゴシック"/>
                          <w:color w:val="000000" w:themeColor="text1"/>
                          <w:kern w:val="24"/>
                          <w:sz w:val="20"/>
                          <w:szCs w:val="20"/>
                        </w:rPr>
                      </w:pPr>
                      <w:r w:rsidRPr="002A3E51">
                        <w:rPr>
                          <w:rFonts w:ascii="ＭＳ Ｐゴシック" w:eastAsia="ＭＳ Ｐゴシック" w:hAnsi="ＭＳ Ｐゴシック" w:hint="eastAsia"/>
                          <w:color w:val="000000" w:themeColor="text1"/>
                          <w:kern w:val="24"/>
                          <w:sz w:val="20"/>
                          <w:szCs w:val="20"/>
                        </w:rPr>
                        <w:t>（</w:t>
                      </w:r>
                      <w:r w:rsidRPr="002A3E51">
                        <w:rPr>
                          <w:rFonts w:ascii="ＭＳ Ｐゴシック" w:eastAsia="ＭＳ Ｐゴシック" w:hAnsi="ＭＳ Ｐゴシック"/>
                          <w:color w:val="000000" w:themeColor="text1"/>
                          <w:kern w:val="24"/>
                          <w:sz w:val="20"/>
                          <w:szCs w:val="20"/>
                        </w:rPr>
                        <w:t>TEL）</w:t>
                      </w:r>
                      <w:r>
                        <w:rPr>
                          <w:rFonts w:ascii="ＭＳ Ｐゴシック" w:eastAsia="ＭＳ Ｐゴシック" w:hAnsi="ＭＳ Ｐゴシック" w:hint="eastAsia"/>
                          <w:color w:val="000000" w:themeColor="text1"/>
                          <w:kern w:val="24"/>
                          <w:sz w:val="20"/>
                          <w:szCs w:val="20"/>
                        </w:rPr>
                        <w:t xml:space="preserve"> </w:t>
                      </w:r>
                      <w:r w:rsidRPr="002A3E51">
                        <w:rPr>
                          <w:rFonts w:ascii="ＭＳ ゴシック" w:eastAsia="ＭＳ ゴシック" w:hAnsi="ＭＳ ゴシック"/>
                          <w:color w:val="000000" w:themeColor="text1"/>
                          <w:kern w:val="24"/>
                          <w:sz w:val="20"/>
                          <w:szCs w:val="20"/>
                        </w:rPr>
                        <w:t xml:space="preserve">092-791-4268 </w:t>
                      </w:r>
                    </w:p>
                    <w:p w14:paraId="0C3DADC1" w14:textId="1FD78DCD" w:rsidR="002A3E51" w:rsidRPr="006F1A88" w:rsidRDefault="002A3E51" w:rsidP="002A3E51">
                      <w:pPr>
                        <w:tabs>
                          <w:tab w:val="left" w:pos="1276"/>
                          <w:tab w:val="left" w:pos="3276"/>
                        </w:tabs>
                        <w:rPr>
                          <w:rFonts w:ascii="ＭＳ Ｐゴシック" w:eastAsia="ＭＳ Ｐゴシック" w:hAnsi="ＭＳ Ｐゴシック"/>
                          <w:color w:val="000000" w:themeColor="text1"/>
                          <w:sz w:val="20"/>
                          <w:szCs w:val="20"/>
                        </w:rPr>
                      </w:pPr>
                      <w:r w:rsidRPr="002A3E51">
                        <w:rPr>
                          <w:rFonts w:ascii="ＭＳ Ｐゴシック" w:eastAsia="ＭＳ Ｐゴシック" w:hAnsi="ＭＳ Ｐゴシック" w:hint="eastAsia"/>
                          <w:color w:val="000000" w:themeColor="text1"/>
                          <w:kern w:val="24"/>
                          <w:sz w:val="20"/>
                          <w:szCs w:val="20"/>
                        </w:rPr>
                        <w:t>（</w:t>
                      </w:r>
                      <w:r w:rsidRPr="002A3E51">
                        <w:rPr>
                          <w:rFonts w:ascii="ＭＳ Ｐゴシック" w:eastAsia="ＭＳ Ｐゴシック" w:hAnsi="ＭＳ Ｐゴシック"/>
                          <w:color w:val="000000" w:themeColor="text1"/>
                          <w:kern w:val="24"/>
                          <w:sz w:val="20"/>
                          <w:szCs w:val="20"/>
                        </w:rPr>
                        <w:t>E-mail）</w:t>
                      </w:r>
                      <w:r>
                        <w:rPr>
                          <w:rFonts w:ascii="ＭＳ Ｐゴシック" w:eastAsia="ＭＳ Ｐゴシック" w:hAnsi="ＭＳ Ｐゴシック" w:hint="eastAsia"/>
                          <w:color w:val="000000" w:themeColor="text1"/>
                          <w:kern w:val="24"/>
                          <w:sz w:val="20"/>
                          <w:szCs w:val="20"/>
                        </w:rPr>
                        <w:t xml:space="preserve"> </w:t>
                      </w:r>
                      <w:r w:rsidRPr="002A3E51">
                        <w:rPr>
                          <w:rFonts w:ascii="ＭＳ ゴシック" w:eastAsia="ＭＳ ゴシック" w:hAnsi="ＭＳ ゴシック"/>
                          <w:color w:val="000000" w:themeColor="text1"/>
                          <w:kern w:val="24"/>
                          <w:sz w:val="20"/>
                          <w:szCs w:val="20"/>
                        </w:rPr>
                        <w:t>ts_sakuragi@kyukeiren.or.jp</w:t>
                      </w:r>
                    </w:p>
                  </w:txbxContent>
                </v:textbox>
              </v:rect>
            </w:pict>
          </mc:Fallback>
        </mc:AlternateContent>
      </w:r>
    </w:p>
    <w:p w14:paraId="69F75EE7" w14:textId="0DFA8F01" w:rsidR="00E74312" w:rsidRPr="00E74312" w:rsidRDefault="00E74312" w:rsidP="00034AC2">
      <w:pPr>
        <w:spacing w:line="300" w:lineRule="exact"/>
        <w:ind w:leftChars="134" w:left="281" w:firstLineChars="1940" w:firstLine="4268"/>
        <w:jc w:val="left"/>
        <w:rPr>
          <w:rFonts w:ascii="ＭＳ ゴシック" w:eastAsia="ＭＳ ゴシック" w:hAnsi="ＭＳ ゴシック" w:cs="ＭＳ 明朝"/>
          <w:sz w:val="22"/>
        </w:rPr>
      </w:pPr>
    </w:p>
    <w:p w14:paraId="5200AFD0" w14:textId="3D1D5F43" w:rsidR="00E74312" w:rsidRDefault="00E74312" w:rsidP="00E74312">
      <w:pPr>
        <w:spacing w:line="300" w:lineRule="exact"/>
        <w:ind w:leftChars="130" w:left="273"/>
        <w:jc w:val="right"/>
        <w:rPr>
          <w:rFonts w:asciiTheme="majorEastAsia" w:eastAsiaTheme="majorEastAsia" w:hAnsiTheme="majorEastAsia" w:cs="ＭＳ 明朝"/>
          <w:sz w:val="22"/>
        </w:rPr>
      </w:pPr>
    </w:p>
    <w:p w14:paraId="663CC02C" w14:textId="64396D07" w:rsidR="00233A67" w:rsidRPr="00471E5E" w:rsidRDefault="00495C77" w:rsidP="00233A67">
      <w:pPr>
        <w:ind w:firstLineChars="2200" w:firstLine="4840"/>
        <w:jc w:val="right"/>
        <w:rPr>
          <w:rFonts w:ascii="ＭＳ ゴシック" w:eastAsia="ＭＳ ゴシック" w:hAnsi="ＭＳ ゴシック" w:cs="Times New Roman"/>
          <w:sz w:val="24"/>
          <w:szCs w:val="24"/>
          <w:bdr w:val="single" w:sz="4" w:space="0" w:color="auto"/>
        </w:rPr>
      </w:pPr>
      <w:r>
        <w:rPr>
          <w:rFonts w:ascii="ＭＳ ゴシック" w:eastAsia="ＭＳ ゴシック" w:hAnsi="ＭＳ ゴシック"/>
          <w:sz w:val="22"/>
        </w:rPr>
        <w:br w:type="page"/>
      </w:r>
      <w:r w:rsidR="00233A67">
        <w:rPr>
          <w:rFonts w:ascii="ＭＳ ゴシック" w:eastAsia="ＭＳ ゴシック" w:hAnsi="ＭＳ ゴシック" w:cs="Times New Roman" w:hint="eastAsia"/>
          <w:sz w:val="24"/>
          <w:szCs w:val="24"/>
          <w:bdr w:val="single" w:sz="4" w:space="0" w:color="auto"/>
        </w:rPr>
        <w:lastRenderedPageBreak/>
        <w:t xml:space="preserve"> 別 </w:t>
      </w:r>
      <w:r w:rsidR="00233A67" w:rsidRPr="00471E5E">
        <w:rPr>
          <w:rFonts w:ascii="ＭＳ ゴシック" w:eastAsia="ＭＳ ゴシック" w:hAnsi="ＭＳ ゴシック" w:cs="Times New Roman" w:hint="eastAsia"/>
          <w:sz w:val="24"/>
          <w:szCs w:val="24"/>
          <w:bdr w:val="single" w:sz="4" w:space="0" w:color="auto"/>
        </w:rPr>
        <w:t>紙</w:t>
      </w:r>
      <w:r w:rsidR="00233A67">
        <w:rPr>
          <w:rFonts w:ascii="ＭＳ ゴシック" w:eastAsia="ＭＳ ゴシック" w:hAnsi="ＭＳ ゴシック" w:cs="Times New Roman" w:hint="eastAsia"/>
          <w:sz w:val="24"/>
          <w:szCs w:val="24"/>
          <w:bdr w:val="single" w:sz="4" w:space="0" w:color="auto"/>
        </w:rPr>
        <w:t xml:space="preserve"> １ </w:t>
      </w:r>
    </w:p>
    <w:p w14:paraId="0D8B04CB" w14:textId="43A548E7" w:rsidR="00C21E42" w:rsidRPr="00E721A6" w:rsidRDefault="00C21E42" w:rsidP="00233A67">
      <w:pPr>
        <w:widowControl/>
        <w:jc w:val="right"/>
        <w:rPr>
          <w:rFonts w:ascii="ＭＳ ゴシック" w:eastAsia="ＭＳ ゴシック" w:hAnsi="ＭＳ ゴシック"/>
          <w:color w:val="000000" w:themeColor="text1"/>
          <w:sz w:val="20"/>
          <w:szCs w:val="20"/>
        </w:rPr>
      </w:pPr>
    </w:p>
    <w:p w14:paraId="29438C55" w14:textId="77777777" w:rsidR="00C21E42" w:rsidRPr="00E721A6" w:rsidRDefault="00C21E42" w:rsidP="00C21E42">
      <w:pPr>
        <w:jc w:val="center"/>
        <w:rPr>
          <w:rFonts w:ascii="ＭＳ ゴシック" w:eastAsia="ＭＳ ゴシック" w:hAnsi="ＭＳ ゴシック"/>
          <w:color w:val="000000" w:themeColor="text1"/>
          <w:sz w:val="28"/>
          <w:szCs w:val="28"/>
        </w:rPr>
      </w:pPr>
      <w:bookmarkStart w:id="8" w:name="_Hlk111636795"/>
      <w:r w:rsidRPr="00E721A6">
        <w:rPr>
          <w:rFonts w:ascii="ＭＳ ゴシック" w:eastAsia="ＭＳ ゴシック" w:hAnsi="ＭＳ ゴシック" w:hint="eastAsia"/>
          <w:color w:val="000000" w:themeColor="text1"/>
          <w:sz w:val="28"/>
          <w:szCs w:val="28"/>
        </w:rPr>
        <w:t>九経連 モクビル研究会活動イメージ</w:t>
      </w:r>
      <w:bookmarkEnd w:id="8"/>
    </w:p>
    <w:p w14:paraId="1F6B4F47" w14:textId="77777777" w:rsidR="00C21E42" w:rsidRPr="003A5B15" w:rsidRDefault="00C21E42" w:rsidP="003A5B15">
      <w:pPr>
        <w:adjustRightInd w:val="0"/>
        <w:snapToGrid w:val="0"/>
        <w:jc w:val="center"/>
        <w:rPr>
          <w:rFonts w:ascii="メイリオ" w:eastAsia="メイリオ" w:hAnsi="メイリオ"/>
          <w:color w:val="000000" w:themeColor="text1"/>
          <w:sz w:val="22"/>
        </w:rPr>
      </w:pPr>
      <w:r w:rsidRPr="003A5B15">
        <w:rPr>
          <w:rFonts w:ascii="メイリオ" w:eastAsia="メイリオ" w:hAnsi="メイリオ" w:hint="eastAsia"/>
          <w:color w:val="000000" w:themeColor="text1"/>
          <w:sz w:val="22"/>
        </w:rPr>
        <w:t>〜九州の木材利用促進のための木造ビルの普及活動〜</w:t>
      </w:r>
    </w:p>
    <w:p w14:paraId="4411D10F" w14:textId="77777777" w:rsidR="00C21E42" w:rsidRPr="003A5B15" w:rsidRDefault="00C21E42" w:rsidP="003A5B15">
      <w:pPr>
        <w:adjustRightInd w:val="0"/>
        <w:snapToGrid w:val="0"/>
        <w:jc w:val="center"/>
        <w:rPr>
          <w:rFonts w:ascii="メイリオ" w:eastAsia="メイリオ" w:hAnsi="メイリオ"/>
          <w:sz w:val="22"/>
          <w:lang w:eastAsia="zh-CN"/>
        </w:rPr>
      </w:pPr>
    </w:p>
    <w:p w14:paraId="7A8E0948" w14:textId="318E8D22" w:rsidR="00C21E42" w:rsidRPr="003A5B15" w:rsidRDefault="00C21E42" w:rsidP="0033591E">
      <w:pPr>
        <w:adjustRightInd w:val="0"/>
        <w:snapToGrid w:val="0"/>
        <w:spacing w:line="180" w:lineRule="atLeast"/>
        <w:ind w:firstLineChars="100" w:firstLine="220"/>
        <w:rPr>
          <w:rFonts w:ascii="メイリオ" w:eastAsia="メイリオ" w:hAnsi="メイリオ"/>
          <w:color w:val="000000" w:themeColor="text1"/>
          <w:sz w:val="22"/>
        </w:rPr>
      </w:pPr>
      <w:r w:rsidRPr="003A5B15">
        <w:rPr>
          <w:rFonts w:ascii="メイリオ" w:eastAsia="メイリオ" w:hAnsi="メイリオ" w:hint="eastAsia"/>
          <w:sz w:val="22"/>
        </w:rPr>
        <w:t>九経連でおこなってまいりましたこれまでの木造ビルの普及活動を踏まえ、</w:t>
      </w:r>
      <w:r w:rsidRPr="003A5B15">
        <w:rPr>
          <w:rFonts w:ascii="メイリオ" w:eastAsia="メイリオ" w:hAnsi="メイリオ" w:hint="eastAsia"/>
          <w:color w:val="000000" w:themeColor="text1"/>
          <w:sz w:val="22"/>
        </w:rPr>
        <w:t>今年度は、下の活動イメージで進めてまいります。技術力向上を目的とした</w:t>
      </w:r>
      <w:r w:rsidRPr="003A5B15">
        <w:rPr>
          <w:rFonts w:ascii="メイリオ" w:eastAsia="メイリオ" w:hAnsi="メイリオ" w:hint="eastAsia"/>
          <w:b/>
          <w:bCs/>
          <w:color w:val="000000" w:themeColor="text1"/>
          <w:sz w:val="22"/>
        </w:rPr>
        <w:t>①「木造建築先行事例研究」</w:t>
      </w:r>
      <w:r w:rsidRPr="003A5B15">
        <w:rPr>
          <w:rFonts w:ascii="メイリオ" w:eastAsia="メイリオ" w:hAnsi="メイリオ" w:hint="eastAsia"/>
          <w:color w:val="000000" w:themeColor="text1"/>
          <w:sz w:val="22"/>
        </w:rPr>
        <w:t>と</w:t>
      </w:r>
      <w:r w:rsidRPr="003A5B15">
        <w:rPr>
          <w:rFonts w:ascii="メイリオ" w:eastAsia="メイリオ" w:hAnsi="メイリオ" w:hint="eastAsia"/>
          <w:b/>
          <w:bCs/>
          <w:color w:val="000000" w:themeColor="text1"/>
          <w:sz w:val="22"/>
        </w:rPr>
        <w:t>②「ＳＣＭの最適化」</w:t>
      </w:r>
      <w:r w:rsidR="00DF2097">
        <w:rPr>
          <w:rFonts w:ascii="メイリオ" w:eastAsia="メイリオ" w:hAnsi="メイリオ" w:hint="eastAsia"/>
          <w:color w:val="000000" w:themeColor="text1"/>
          <w:sz w:val="22"/>
        </w:rPr>
        <w:t>の</w:t>
      </w:r>
      <w:r w:rsidRPr="003A5B15">
        <w:rPr>
          <w:rFonts w:ascii="メイリオ" w:eastAsia="メイリオ" w:hAnsi="メイリオ"/>
          <w:color w:val="000000" w:themeColor="text1"/>
          <w:sz w:val="22"/>
        </w:rPr>
        <w:t>2部制</w:t>
      </w:r>
      <w:r w:rsidRPr="003A5B15">
        <w:rPr>
          <w:rFonts w:ascii="メイリオ" w:eastAsia="メイリオ" w:hAnsi="メイリオ" w:hint="eastAsia"/>
          <w:color w:val="000000" w:themeColor="text1"/>
          <w:sz w:val="22"/>
        </w:rPr>
        <w:t>で進めていく予定です。それを</w:t>
      </w:r>
      <w:r w:rsidR="00DF2097">
        <w:rPr>
          <w:rFonts w:ascii="メイリオ" w:eastAsia="メイリオ" w:hAnsi="メイリオ" w:hint="eastAsia"/>
          <w:color w:val="000000" w:themeColor="text1"/>
          <w:sz w:val="22"/>
        </w:rPr>
        <w:t>行う</w:t>
      </w:r>
      <w:r w:rsidRPr="003A5B15">
        <w:rPr>
          <w:rFonts w:ascii="メイリオ" w:eastAsia="メイリオ" w:hAnsi="メイリオ" w:hint="eastAsia"/>
          <w:color w:val="000000" w:themeColor="text1"/>
          <w:sz w:val="22"/>
        </w:rPr>
        <w:t>ことで、</w:t>
      </w:r>
      <w:r w:rsidRPr="003A5B15">
        <w:rPr>
          <w:rFonts w:ascii="メイリオ" w:eastAsia="メイリオ" w:hAnsi="メイリオ" w:hint="eastAsia"/>
          <w:b/>
          <w:bCs/>
          <w:color w:val="000000" w:themeColor="text1"/>
          <w:sz w:val="22"/>
        </w:rPr>
        <w:t>③「意見交換・交流」</w:t>
      </w:r>
      <w:r w:rsidRPr="003A5B15">
        <w:rPr>
          <w:rFonts w:ascii="メイリオ" w:eastAsia="メイリオ" w:hAnsi="メイリオ" w:hint="eastAsia"/>
          <w:color w:val="000000" w:themeColor="text1"/>
          <w:sz w:val="22"/>
        </w:rPr>
        <w:t>技術者と木材関係者との間に生まれる関係性を深め、議論し、課題を見つけ解決していく糸口になることを期待しております。</w:t>
      </w:r>
    </w:p>
    <w:p w14:paraId="36071162" w14:textId="06A88C5E" w:rsidR="00C21E42" w:rsidRPr="003A5B15" w:rsidRDefault="00C21E42" w:rsidP="0033591E">
      <w:pPr>
        <w:adjustRightInd w:val="0"/>
        <w:snapToGrid w:val="0"/>
        <w:spacing w:line="180" w:lineRule="atLeast"/>
        <w:ind w:firstLineChars="100" w:firstLine="220"/>
        <w:rPr>
          <w:rFonts w:ascii="メイリオ" w:eastAsia="メイリオ" w:hAnsi="メイリオ"/>
          <w:sz w:val="22"/>
        </w:rPr>
      </w:pPr>
      <w:r w:rsidRPr="003A5B15">
        <w:rPr>
          <w:rFonts w:ascii="メイリオ" w:eastAsia="メイリオ" w:hAnsi="メイリオ" w:hint="eastAsia"/>
          <w:color w:val="000000" w:themeColor="text1"/>
          <w:sz w:val="22"/>
        </w:rPr>
        <w:t>なお、今回の②</w:t>
      </w:r>
      <w:r w:rsidR="00B65939" w:rsidRPr="00B65939">
        <w:rPr>
          <w:rFonts w:ascii="メイリオ" w:eastAsia="メイリオ" w:hAnsi="メイリオ"/>
          <w:color w:val="000000" w:themeColor="text1"/>
          <w:sz w:val="22"/>
        </w:rPr>
        <w:t>SCMの最適化</w:t>
      </w:r>
      <w:r w:rsidRPr="003A5B15">
        <w:rPr>
          <w:rFonts w:ascii="メイリオ" w:eastAsia="メイリオ" w:hAnsi="メイリオ" w:hint="eastAsia"/>
          <w:color w:val="000000" w:themeColor="text1"/>
          <w:sz w:val="22"/>
        </w:rPr>
        <w:t>「ＳＣＭ最適化検討会」は</w:t>
      </w:r>
      <w:r w:rsidRPr="003A5B15">
        <w:rPr>
          <w:rFonts w:ascii="メイリオ" w:eastAsia="メイリオ" w:hAnsi="メイリオ" w:hint="eastAsia"/>
          <w:sz w:val="22"/>
        </w:rPr>
        <w:t>、まずは条件整理（棚卸や課題洗い出し）を行う必要があるため、九経連</w:t>
      </w:r>
      <w:r w:rsidRPr="003A5B15">
        <w:rPr>
          <w:rFonts w:ascii="メイリオ" w:eastAsia="メイリオ" w:hAnsi="メイリオ"/>
          <w:sz w:val="22"/>
        </w:rPr>
        <w:t>林業部会メンバー</w:t>
      </w:r>
      <w:r w:rsidRPr="003A5B15">
        <w:rPr>
          <w:rFonts w:ascii="メイリオ" w:eastAsia="メイリオ" w:hAnsi="メイリオ" w:hint="eastAsia"/>
          <w:sz w:val="22"/>
        </w:rPr>
        <w:t>に絞り実施致します。次回以降、方向性が定まり次第、林業部会以外の方も含めた全体での</w:t>
      </w:r>
      <w:r w:rsidRPr="003A5B15">
        <w:rPr>
          <w:rFonts w:ascii="メイリオ" w:eastAsia="メイリオ" w:hAnsi="メイリオ"/>
          <w:sz w:val="22"/>
        </w:rPr>
        <w:t>検討を進め</w:t>
      </w:r>
      <w:r w:rsidRPr="003A5B15">
        <w:rPr>
          <w:rFonts w:ascii="メイリオ" w:eastAsia="メイリオ" w:hAnsi="メイリオ" w:hint="eastAsia"/>
          <w:sz w:val="22"/>
        </w:rPr>
        <w:t>てまいります。</w:t>
      </w:r>
    </w:p>
    <w:p w14:paraId="5ACD72E5" w14:textId="77777777" w:rsidR="00C21E42" w:rsidRPr="00E721A6" w:rsidRDefault="00C21E42" w:rsidP="00C21E42">
      <w:pPr>
        <w:spacing w:line="60" w:lineRule="auto"/>
        <w:ind w:firstLineChars="100" w:firstLine="220"/>
        <w:rPr>
          <w:rFonts w:ascii="ＭＳ ゴシック" w:eastAsia="ＭＳ ゴシック" w:hAnsi="ＭＳ ゴシック"/>
          <w:sz w:val="22"/>
        </w:rPr>
      </w:pPr>
    </w:p>
    <w:p w14:paraId="16BDB1A8" w14:textId="77777777" w:rsidR="00C21E42" w:rsidRPr="003A5B15" w:rsidRDefault="00C21E42" w:rsidP="00C21E42">
      <w:pPr>
        <w:jc w:val="center"/>
        <w:rPr>
          <w:rFonts w:ascii="ＭＳ ゴシック" w:eastAsia="ＭＳ ゴシック" w:hAnsi="ＭＳ ゴシック"/>
          <w:color w:val="000000" w:themeColor="text1"/>
          <w:sz w:val="24"/>
          <w:szCs w:val="24"/>
        </w:rPr>
      </w:pPr>
      <w:r w:rsidRPr="003A5B15">
        <w:rPr>
          <w:rFonts w:ascii="ＭＳ ゴシック" w:eastAsia="ＭＳ ゴシック" w:hAnsi="ＭＳ ゴシック" w:hint="eastAsia"/>
          <w:color w:val="000000" w:themeColor="text1"/>
          <w:sz w:val="24"/>
          <w:szCs w:val="24"/>
        </w:rPr>
        <w:t>2022年度の活動のイメージ図</w:t>
      </w:r>
    </w:p>
    <w:p w14:paraId="0655342E" w14:textId="77777777" w:rsidR="00C21E42" w:rsidRPr="00E721A6" w:rsidRDefault="00C21E42" w:rsidP="00C21E42">
      <w:pPr>
        <w:jc w:val="center"/>
        <w:rPr>
          <w:rFonts w:ascii="ＭＳ ゴシック" w:eastAsia="ＭＳ ゴシック" w:hAnsi="ＭＳ ゴシック"/>
          <w:color w:val="000000" w:themeColor="text1"/>
          <w:sz w:val="22"/>
        </w:rPr>
      </w:pPr>
      <w:r w:rsidRPr="00E721A6">
        <w:rPr>
          <w:rFonts w:ascii="ＭＳ ゴシック" w:eastAsia="ＭＳ ゴシック" w:hAnsi="ＭＳ ゴシック"/>
          <w:noProof/>
          <w:color w:val="000000" w:themeColor="text1"/>
          <w:sz w:val="22"/>
        </w:rPr>
        <mc:AlternateContent>
          <mc:Choice Requires="wpg">
            <w:drawing>
              <wp:anchor distT="0" distB="0" distL="114300" distR="114300" simplePos="0" relativeHeight="251680768" behindDoc="0" locked="0" layoutInCell="1" allowOverlap="1" wp14:anchorId="66C7756C" wp14:editId="0CF090BF">
                <wp:simplePos x="0" y="0"/>
                <wp:positionH relativeFrom="column">
                  <wp:posOffset>1414145</wp:posOffset>
                </wp:positionH>
                <wp:positionV relativeFrom="paragraph">
                  <wp:posOffset>7620</wp:posOffset>
                </wp:positionV>
                <wp:extent cx="2886075" cy="759149"/>
                <wp:effectExtent l="0" t="0" r="28575" b="22225"/>
                <wp:wrapNone/>
                <wp:docPr id="16" name="グループ化 16"/>
                <wp:cNvGraphicFramePr/>
                <a:graphic xmlns:a="http://schemas.openxmlformats.org/drawingml/2006/main">
                  <a:graphicData uri="http://schemas.microsoft.com/office/word/2010/wordprocessingGroup">
                    <wpg:wgp>
                      <wpg:cNvGrpSpPr/>
                      <wpg:grpSpPr>
                        <a:xfrm>
                          <a:off x="0" y="0"/>
                          <a:ext cx="2886075" cy="759149"/>
                          <a:chOff x="0" y="-80926"/>
                          <a:chExt cx="2886075" cy="1138201"/>
                        </a:xfrm>
                      </wpg:grpSpPr>
                      <wps:wsp>
                        <wps:cNvPr id="3" name="楕円 1"/>
                        <wps:cNvSpPr/>
                        <wps:spPr>
                          <a:xfrm>
                            <a:off x="0" y="66675"/>
                            <a:ext cx="1581150" cy="990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2"/>
                        <wps:cNvSpPr/>
                        <wps:spPr>
                          <a:xfrm>
                            <a:off x="1304925" y="66675"/>
                            <a:ext cx="1581150" cy="990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descr="ｓｓｓ"/>
                        <wps:cNvSpPr/>
                        <wps:spPr>
                          <a:xfrm>
                            <a:off x="1409700" y="247650"/>
                            <a:ext cx="1409700" cy="638175"/>
                          </a:xfrm>
                          <a:prstGeom prst="rect">
                            <a:avLst/>
                          </a:prstGeom>
                          <a:noFill/>
                          <a:ln w="12700" cap="flat" cmpd="sng" algn="ctr">
                            <a:noFill/>
                            <a:prstDash val="solid"/>
                            <a:miter lim="800000"/>
                          </a:ln>
                          <a:effectLst/>
                        </wps:spPr>
                        <wps:txbx>
                          <w:txbxContent>
                            <w:p w14:paraId="76C28699" w14:textId="77777777" w:rsidR="00C21E42" w:rsidRPr="00B07E95" w:rsidRDefault="00C21E42" w:rsidP="00C21E42">
                              <w:pPr>
                                <w:jc w:val="center"/>
                                <w:rPr>
                                  <w:sz w:val="18"/>
                                  <w:szCs w:val="18"/>
                                </w:rPr>
                              </w:pPr>
                              <w:r w:rsidRPr="00B07E95">
                                <w:rPr>
                                  <w:rFonts w:hint="eastAsia"/>
                                  <w:sz w:val="18"/>
                                  <w:szCs w:val="18"/>
                                </w:rPr>
                                <w:t>SCMの最適化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descr="ｓｓｓ"/>
                        <wps:cNvSpPr/>
                        <wps:spPr>
                          <a:xfrm>
                            <a:off x="1924050" y="-52367"/>
                            <a:ext cx="342900" cy="599803"/>
                          </a:xfrm>
                          <a:prstGeom prst="rect">
                            <a:avLst/>
                          </a:prstGeom>
                          <a:noFill/>
                          <a:ln w="12700" cap="flat" cmpd="sng" algn="ctr">
                            <a:noFill/>
                            <a:prstDash val="solid"/>
                            <a:miter lim="800000"/>
                          </a:ln>
                          <a:effectLst/>
                        </wps:spPr>
                        <wps:txbx>
                          <w:txbxContent>
                            <w:p w14:paraId="1FB28F93" w14:textId="77777777" w:rsidR="00C21E42" w:rsidRPr="00B07E95" w:rsidRDefault="00C21E42" w:rsidP="00C21E42">
                              <w:pPr>
                                <w:jc w:val="center"/>
                                <w:rPr>
                                  <w:color w:val="FF0000"/>
                                  <w:sz w:val="18"/>
                                  <w:szCs w:val="18"/>
                                </w:rPr>
                              </w:pPr>
                              <w:r w:rsidRPr="00B07E95">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descr="ｓｓｓ"/>
                        <wps:cNvSpPr/>
                        <wps:spPr>
                          <a:xfrm>
                            <a:off x="1171575" y="176044"/>
                            <a:ext cx="561975" cy="771367"/>
                          </a:xfrm>
                          <a:prstGeom prst="rect">
                            <a:avLst/>
                          </a:prstGeom>
                          <a:noFill/>
                          <a:ln w="12700" cap="flat" cmpd="sng" algn="ctr">
                            <a:noFill/>
                            <a:prstDash val="solid"/>
                            <a:miter lim="800000"/>
                          </a:ln>
                          <a:effectLst/>
                        </wps:spPr>
                        <wps:txbx>
                          <w:txbxContent>
                            <w:p w14:paraId="203AB4C6" w14:textId="77777777" w:rsidR="00C21E42" w:rsidRPr="00B07E95" w:rsidRDefault="00C21E42" w:rsidP="00C21E42">
                              <w:pPr>
                                <w:jc w:val="center"/>
                                <w:rPr>
                                  <w:color w:val="FF0000"/>
                                  <w:sz w:val="18"/>
                                  <w:szCs w:val="18"/>
                                </w:rPr>
                              </w:pPr>
                              <w:r w:rsidRPr="00B07E95">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descr="ｓｓｓ"/>
                        <wps:cNvSpPr/>
                        <wps:spPr>
                          <a:xfrm>
                            <a:off x="504825" y="-80926"/>
                            <a:ext cx="552450" cy="556939"/>
                          </a:xfrm>
                          <a:prstGeom prst="rect">
                            <a:avLst/>
                          </a:prstGeom>
                          <a:noFill/>
                          <a:ln w="12700" cap="flat" cmpd="sng" algn="ctr">
                            <a:noFill/>
                            <a:prstDash val="solid"/>
                            <a:miter lim="800000"/>
                          </a:ln>
                          <a:effectLst/>
                        </wps:spPr>
                        <wps:txbx>
                          <w:txbxContent>
                            <w:p w14:paraId="0735D684" w14:textId="77777777" w:rsidR="00C21E42" w:rsidRPr="00B07E95" w:rsidRDefault="00C21E42" w:rsidP="00C21E42">
                              <w:pPr>
                                <w:jc w:val="center"/>
                                <w:rPr>
                                  <w:sz w:val="18"/>
                                  <w:szCs w:val="18"/>
                                </w:rPr>
                              </w:pPr>
                              <w:r w:rsidRPr="00B07E95">
                                <w:rPr>
                                  <w:rFonts w:hint="eastAsia"/>
                                  <w:sz w:val="18"/>
                                  <w:szCs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descr="ｓｓｓ"/>
                        <wps:cNvSpPr/>
                        <wps:spPr>
                          <a:xfrm>
                            <a:off x="119143" y="247637"/>
                            <a:ext cx="1247775" cy="676276"/>
                          </a:xfrm>
                          <a:prstGeom prst="rect">
                            <a:avLst/>
                          </a:prstGeom>
                          <a:noFill/>
                          <a:ln w="12700" cap="flat" cmpd="sng" algn="ctr">
                            <a:noFill/>
                            <a:prstDash val="solid"/>
                            <a:miter lim="800000"/>
                          </a:ln>
                          <a:effectLst/>
                        </wps:spPr>
                        <wps:txbx>
                          <w:txbxContent>
                            <w:p w14:paraId="37733D7A" w14:textId="77777777" w:rsidR="00C21E42" w:rsidRPr="00B07E95" w:rsidRDefault="00C21E42" w:rsidP="00C21E42">
                              <w:pPr>
                                <w:adjustRightInd w:val="0"/>
                                <w:snapToGrid w:val="0"/>
                                <w:jc w:val="center"/>
                                <w:rPr>
                                  <w:color w:val="000000" w:themeColor="text1"/>
                                  <w:sz w:val="18"/>
                                  <w:szCs w:val="18"/>
                                </w:rPr>
                              </w:pPr>
                              <w:r w:rsidRPr="00B07E95">
                                <w:rPr>
                                  <w:rFonts w:hint="eastAsia"/>
                                  <w:color w:val="000000" w:themeColor="text1"/>
                                  <w:sz w:val="18"/>
                                  <w:szCs w:val="18"/>
                                </w:rPr>
                                <w:t>事例発表</w:t>
                              </w:r>
                            </w:p>
                            <w:p w14:paraId="5B0A3BA6" w14:textId="77777777" w:rsidR="00C21E42" w:rsidRPr="00B07E95" w:rsidRDefault="00C21E42" w:rsidP="00C21E42">
                              <w:pPr>
                                <w:adjustRightInd w:val="0"/>
                                <w:snapToGrid w:val="0"/>
                                <w:jc w:val="center"/>
                                <w:rPr>
                                  <w:color w:val="000000" w:themeColor="text1"/>
                                  <w:sz w:val="18"/>
                                  <w:szCs w:val="18"/>
                                </w:rPr>
                              </w:pPr>
                              <w:r w:rsidRPr="00B07E95">
                                <w:rPr>
                                  <w:rFonts w:hint="eastAsia"/>
                                  <w:color w:val="000000" w:themeColor="text1"/>
                                  <w:sz w:val="18"/>
                                  <w:szCs w:val="18"/>
                                </w:rPr>
                                <w:t>による技術力</w:t>
                              </w:r>
                              <w:r w:rsidRPr="00B07E95">
                                <w:rPr>
                                  <w:color w:val="000000" w:themeColor="text1"/>
                                  <w:sz w:val="18"/>
                                  <w:szCs w:val="18"/>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C7756C" id="グループ化 16" o:spid="_x0000_s1028" style="position:absolute;left:0;text-align:left;margin-left:111.35pt;margin-top:.6pt;width:227.25pt;height:59.8pt;z-index:251680768;mso-height-relative:margin" coordorigin=",-809" coordsize="28860,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BTMQQAALEZAAAOAAAAZHJzL2Uyb0RvYy54bWzsmctu4zYUhvcF+g6E9olFWRdLiDMIkiYo&#10;EMwESIpZM7RkC5BElmQipw8wL1DMPECLLrsuupjHmQG66iv0J2X5kkmKdtzOwnAQyKQOxcuv8/GQ&#10;1NGLeV2R+1zpUjRjjx76HskbLiZlMx17392cH4w8og1rJqwSTT72HnLtvTj++qujVmZ5IGaimuSK&#10;oJJGZ60cezNjZDYYaD7La6YPhcwbGAuhamaQVdPBRLEWtdfVIPD9eNAKNZFK8Fxr3D3rjN6xq78o&#10;cm5eFYXODanGHvpm3FW56629Do6PWDZVTM5KvugG+4xe1Kxs0OiyqjNmGLlT5SdV1SVXQovCHHJR&#10;D0RRlDx3Y8BoqP9oNBdK3Ek3lmnWTuVSJkj7SKfPrpa/vL9Q8lpeKSjRyim0cDk7lnmhavuLXpK5&#10;k+xhKVk+N4TjZjAaxX4SeYTDlkQpDdNOUz6D8KvHDkZ+GsS96ZunnqZ0OIIItsygb3yw0aVWwkn0&#10;Sge9nQ7XMyZzJ6/OoMOVIuVk7A090rAarvrxl7cf3rwhrkO2ZRRZ6qQzDcmeFSmOY2jifKsXikYj&#10;SiO4oBUqTf3Yd863HCnLpNLmIhc1sYmxl1dVKbXtH8vY/aU2nS59KXu7EedlVblmqoa04C9IUC3h&#10;DCQVFTNI1hJj0s3UI6yaAlFulKtSi6qc2MdtRfpBn1aK3DNQArgmor1Bvz1SMW1gwFt3f4tXs/Go&#10;7c8Z07PuYWfqBl6XBmRXZT32RutPV41tMXdsLkZl1e30tKlbMXnAu1Cig1VLfl6ikUv05Yop0IkR&#10;YsYxr3ApKoFhi0XKIzOhfnjqvi0PZ4HVIy1ohyTf3zGVY4jfNnAj+G1opweXCaMkQEatW27XLc1d&#10;fSogFcXcJrlL2vKm6pOFEvVrTEwntlWYWMPRdif+InNqulkIUxvPT05cMUwJkpnL5lpyW7nVycp7&#10;M3/NlFy4hcGLeSl61/3ENbqynXOc3BlRlM5vVroCLpsBRpb3L8BT+IinwLqHbfkf8USHfpgGmF9A&#10;zZ4qlu2p2lNlo1S8pOrXnz+++/3D+58Gf7z9rUsRGCe55phg/nz/Y/f/76AL/dQFEkAXhEmMsLUZ&#10;y3q7jWXxcES7YPd8LFNYh/1fgWwtCP73scjMb+duVbCctfbRaaeiE7Yni9XeExzBuB1HaRD6ds0H&#10;TA6iYBgnmxwNwyB16zXYozQd+UNr32WM3ABt8N9jtFMY0eDvOLLW7UCiCY3sLhOg0CT2w3ATpCim&#10;6XITmtAFaLsMkhNgD9LO7Zbo6vjhiYBkrVuBFPnhaLGbWj+R6Q8poigI+zOKKIrToTvM2WWO3CnN&#10;nqPd4wjB4vmFHYV1K44oxYkRYEQ8shuk4aOFHcXNpA9IcRIHiTv63GWQ3AD3IH1JkNzhOL4LuC3D&#10;4huG/fCwnnfHfasvLcd/AQAA//8DAFBLAwQUAAYACAAAACEAQaC3Pt4AAAAJAQAADwAAAGRycy9k&#10;b3ducmV2LnhtbEyPQWvCQBCF74X+h2UKvdVNUmokZiMibU9SqBaKtzE7JsHsbsiuSfz3HU/1No/v&#10;8ea9fDWZVgzU+8ZZBfEsAkG2dLqxlYKf/cfLAoQPaDW2zpKCK3lYFY8POWbajfabhl2oBIdYn6GC&#10;OoQuk9KXNRn0M9eRZXZyvcHAsq+k7nHkcNPKJIrm0mBj+UONHW1qKs+7i1HwOeK4fo3fh+35tLke&#10;9m9fv9uYlHp+mtZLEIGm8G+GW32uDgV3OrqL1V60CpIkSdnKIAHBfJ6mfBxvOlqALHJ5v6D4AwAA&#10;//8DAFBLAQItABQABgAIAAAAIQC2gziS/gAAAOEBAAATAAAAAAAAAAAAAAAAAAAAAABbQ29udGVu&#10;dF9UeXBlc10ueG1sUEsBAi0AFAAGAAgAAAAhADj9If/WAAAAlAEAAAsAAAAAAAAAAAAAAAAALwEA&#10;AF9yZWxzLy5yZWxzUEsBAi0AFAAGAAgAAAAhAHgX0FMxBAAAsRkAAA4AAAAAAAAAAAAAAAAALgIA&#10;AGRycy9lMm9Eb2MueG1sUEsBAi0AFAAGAAgAAAAhAEGgtz7eAAAACQEAAA8AAAAAAAAAAAAAAAAA&#10;iwYAAGRycy9kb3ducmV2LnhtbFBLBQYAAAAABAAEAPMAAACWBwAAAAA=&#10;">
                <v:oval id="楕円 1" o:spid="_x0000_s1029" style="position:absolute;top:666;width:15811;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IlwwAAANoAAAAPAAAAZHJzL2Rvd25yZXYueG1sRI9Ra8Iw&#10;FIXfB/sP4Q58m+kqiOtMxYkDFWHo9gMuzV1T2tyUJKv13xthsMfDOec7nOVqtJ0YyIfGsYKXaQaC&#10;uHK64VrB99fH8wJEiMgaO8ek4EoBVuXjwxIL7S58ouEca5EgHApUYGLsCylDZchimLqeOHk/zluM&#10;Sfpaao+XBLedzLNsLi02nBYM9rQxVLXnX6ugj4Pf8iF//Rzr9+MuH07tem+UmjyN6zcQkcb4H/5r&#10;77SCGdyvpBsgyxsAAAD//wMAUEsBAi0AFAAGAAgAAAAhANvh9svuAAAAhQEAABMAAAAAAAAAAAAA&#10;AAAAAAAAAFtDb250ZW50X1R5cGVzXS54bWxQSwECLQAUAAYACAAAACEAWvQsW78AAAAVAQAACwAA&#10;AAAAAAAAAAAAAAAfAQAAX3JlbHMvLnJlbHNQSwECLQAUAAYACAAAACEA8THSJcMAAADaAAAADwAA&#10;AAAAAAAAAAAAAAAHAgAAZHJzL2Rvd25yZXYueG1sUEsFBgAAAAADAAMAtwAAAPcCAAAAAA==&#10;" filled="f" strokecolor="windowText" strokeweight="1pt">
                  <v:stroke joinstyle="miter"/>
                </v:oval>
                <v:oval id="楕円 2" o:spid="_x0000_s1030" style="position:absolute;left:13049;top:666;width:15811;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RwwAAANoAAAAPAAAAZHJzL2Rvd25yZXYueG1sRI9Ra8Iw&#10;FIXfB/sP4Q58m+mKiOtMxYkDFWHo9gMuzV1T2tyUJKv13xthsMfDOec7nOVqtJ0YyIfGsYKXaQaC&#10;uHK64VrB99fH8wJEiMgaO8ek4EoBVuXjwxIL7S58ouEca5EgHApUYGLsCylDZchimLqeOHk/zluM&#10;Sfpaao+XBLedzLNsLi02nBYM9rQxVLXnX6ugj4Pf8iF//Rzr9+MuH07tem+UmjyN6zcQkcb4H/5r&#10;77SCGdyvpBsgyxsAAAD//wMAUEsBAi0AFAAGAAgAAAAhANvh9svuAAAAhQEAABMAAAAAAAAAAAAA&#10;AAAAAAAAAFtDb250ZW50X1R5cGVzXS54bWxQSwECLQAUAAYACAAAACEAWvQsW78AAAAVAQAACwAA&#10;AAAAAAAAAAAAAAAfAQAAX3JlbHMvLnJlbHNQSwECLQAUAAYACAAAACEAfthKUcMAAADaAAAADwAA&#10;AAAAAAAAAAAAAAAHAgAAZHJzL2Rvd25yZXYueG1sUEsFBgAAAAADAAMAtwAAAPcCAAAAAA==&#10;" filled="f" strokecolor="windowText" strokeweight="1pt">
                  <v:stroke joinstyle="miter"/>
                </v:oval>
                <v:rect id="正方形/長方形 6" o:spid="_x0000_s1031" alt="ｓｓｓ" style="position:absolute;left:14097;top:2476;width:14097;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76C28699" w14:textId="77777777" w:rsidR="00C21E42" w:rsidRPr="00B07E95" w:rsidRDefault="00C21E42" w:rsidP="00C21E42">
                        <w:pPr>
                          <w:jc w:val="center"/>
                          <w:rPr>
                            <w:sz w:val="18"/>
                            <w:szCs w:val="18"/>
                          </w:rPr>
                        </w:pPr>
                        <w:r w:rsidRPr="00B07E95">
                          <w:rPr>
                            <w:rFonts w:hint="eastAsia"/>
                            <w:sz w:val="18"/>
                            <w:szCs w:val="18"/>
                          </w:rPr>
                          <w:t>SCMの最適化</w:t>
                        </w:r>
                      </w:p>
                    </w:txbxContent>
                  </v:textbox>
                </v:rect>
                <v:rect id="_x0000_s1032" alt="ｓｓｓ" style="position:absolute;left:19240;top:-523;width:3429;height:5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1FB28F93" w14:textId="77777777" w:rsidR="00C21E42" w:rsidRPr="00B07E95" w:rsidRDefault="00C21E42" w:rsidP="00C21E42">
                        <w:pPr>
                          <w:jc w:val="center"/>
                          <w:rPr>
                            <w:color w:val="FF0000"/>
                            <w:sz w:val="18"/>
                            <w:szCs w:val="18"/>
                          </w:rPr>
                        </w:pPr>
                        <w:r w:rsidRPr="00B07E95">
                          <w:rPr>
                            <w:rFonts w:hint="eastAsia"/>
                            <w:sz w:val="18"/>
                            <w:szCs w:val="18"/>
                          </w:rPr>
                          <w:t>②</w:t>
                        </w:r>
                      </w:p>
                    </w:txbxContent>
                  </v:textbox>
                </v:rect>
                <v:rect id="正方形/長方形 12" o:spid="_x0000_s1033" alt="ｓｓｓ" style="position:absolute;left:11715;top:1760;width:5620;height:7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203AB4C6" w14:textId="77777777" w:rsidR="00C21E42" w:rsidRPr="00B07E95" w:rsidRDefault="00C21E42" w:rsidP="00C21E42">
                        <w:pPr>
                          <w:jc w:val="center"/>
                          <w:rPr>
                            <w:color w:val="FF0000"/>
                            <w:sz w:val="18"/>
                            <w:szCs w:val="18"/>
                          </w:rPr>
                        </w:pPr>
                        <w:r w:rsidRPr="00B07E95">
                          <w:rPr>
                            <w:rFonts w:hint="eastAsia"/>
                            <w:sz w:val="18"/>
                            <w:szCs w:val="18"/>
                          </w:rPr>
                          <w:t>③</w:t>
                        </w:r>
                      </w:p>
                    </w:txbxContent>
                  </v:textbox>
                </v:rect>
                <v:rect id="正方形/長方形 13" o:spid="_x0000_s1034" alt="ｓｓｓ" style="position:absolute;left:5048;top:-809;width:5524;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0735D684" w14:textId="77777777" w:rsidR="00C21E42" w:rsidRPr="00B07E95" w:rsidRDefault="00C21E42" w:rsidP="00C21E42">
                        <w:pPr>
                          <w:jc w:val="center"/>
                          <w:rPr>
                            <w:sz w:val="18"/>
                            <w:szCs w:val="18"/>
                          </w:rPr>
                        </w:pPr>
                        <w:r w:rsidRPr="00B07E95">
                          <w:rPr>
                            <w:rFonts w:hint="eastAsia"/>
                            <w:sz w:val="18"/>
                            <w:szCs w:val="18"/>
                          </w:rPr>
                          <w:t>①</w:t>
                        </w:r>
                      </w:p>
                    </w:txbxContent>
                  </v:textbox>
                </v:rect>
                <v:rect id="正方形/長方形 15" o:spid="_x0000_s1035" alt="ｓｓｓ" style="position:absolute;left:1191;top:2476;width:12478;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37733D7A" w14:textId="77777777" w:rsidR="00C21E42" w:rsidRPr="00B07E95" w:rsidRDefault="00C21E42" w:rsidP="00C21E42">
                        <w:pPr>
                          <w:adjustRightInd w:val="0"/>
                          <w:snapToGrid w:val="0"/>
                          <w:jc w:val="center"/>
                          <w:rPr>
                            <w:color w:val="000000" w:themeColor="text1"/>
                            <w:sz w:val="18"/>
                            <w:szCs w:val="18"/>
                          </w:rPr>
                        </w:pPr>
                        <w:r w:rsidRPr="00B07E95">
                          <w:rPr>
                            <w:rFonts w:hint="eastAsia"/>
                            <w:color w:val="000000" w:themeColor="text1"/>
                            <w:sz w:val="18"/>
                            <w:szCs w:val="18"/>
                          </w:rPr>
                          <w:t>事例発表</w:t>
                        </w:r>
                      </w:p>
                      <w:p w14:paraId="5B0A3BA6" w14:textId="77777777" w:rsidR="00C21E42" w:rsidRPr="00B07E95" w:rsidRDefault="00C21E42" w:rsidP="00C21E42">
                        <w:pPr>
                          <w:adjustRightInd w:val="0"/>
                          <w:snapToGrid w:val="0"/>
                          <w:jc w:val="center"/>
                          <w:rPr>
                            <w:color w:val="000000" w:themeColor="text1"/>
                            <w:sz w:val="18"/>
                            <w:szCs w:val="18"/>
                          </w:rPr>
                        </w:pPr>
                        <w:r w:rsidRPr="00B07E95">
                          <w:rPr>
                            <w:rFonts w:hint="eastAsia"/>
                            <w:color w:val="000000" w:themeColor="text1"/>
                            <w:sz w:val="18"/>
                            <w:szCs w:val="18"/>
                          </w:rPr>
                          <w:t>による技術力</w:t>
                        </w:r>
                        <w:r w:rsidRPr="00B07E95">
                          <w:rPr>
                            <w:color w:val="000000" w:themeColor="text1"/>
                            <w:sz w:val="18"/>
                            <w:szCs w:val="18"/>
                          </w:rPr>
                          <w:t>UP</w:t>
                        </w:r>
                      </w:p>
                    </w:txbxContent>
                  </v:textbox>
                </v:rect>
              </v:group>
            </w:pict>
          </mc:Fallback>
        </mc:AlternateContent>
      </w:r>
    </w:p>
    <w:p w14:paraId="0DBF7A64" w14:textId="77777777" w:rsidR="00C21E42" w:rsidRPr="00E721A6" w:rsidRDefault="00C21E42" w:rsidP="00C21E42">
      <w:pPr>
        <w:rPr>
          <w:rFonts w:ascii="ＭＳ ゴシック" w:eastAsia="ＭＳ ゴシック" w:hAnsi="ＭＳ ゴシック"/>
          <w:color w:val="000000" w:themeColor="text1"/>
          <w:sz w:val="22"/>
        </w:rPr>
      </w:pPr>
    </w:p>
    <w:p w14:paraId="05C71238" w14:textId="77777777" w:rsidR="00C21E42" w:rsidRDefault="00C21E42" w:rsidP="00C21E42">
      <w:pPr>
        <w:rPr>
          <w:rFonts w:ascii="ＭＳ ゴシック" w:eastAsia="ＭＳ ゴシック" w:hAnsi="ＭＳ ゴシック"/>
          <w:color w:val="000000" w:themeColor="text1"/>
          <w:sz w:val="22"/>
        </w:rPr>
      </w:pPr>
    </w:p>
    <w:p w14:paraId="41129130" w14:textId="77777777" w:rsidR="00C21E42" w:rsidRDefault="00C21E42" w:rsidP="00C21E42">
      <w:pPr>
        <w:rPr>
          <w:rFonts w:ascii="ＭＳ ゴシック" w:eastAsia="ＭＳ ゴシック" w:hAnsi="ＭＳ ゴシック"/>
          <w:color w:val="000000" w:themeColor="text1"/>
          <w:sz w:val="22"/>
        </w:rPr>
      </w:pPr>
    </w:p>
    <w:p w14:paraId="638BD107" w14:textId="77777777" w:rsidR="00C21E42" w:rsidRPr="00E721A6" w:rsidRDefault="00C21E42" w:rsidP="00C21E42">
      <w:pPr>
        <w:rPr>
          <w:rFonts w:ascii="ＭＳ ゴシック" w:eastAsia="ＭＳ ゴシック" w:hAnsi="ＭＳ ゴシック"/>
          <w:color w:val="000000" w:themeColor="text1"/>
          <w:sz w:val="22"/>
        </w:rPr>
      </w:pPr>
    </w:p>
    <w:p w14:paraId="05DEE7B1" w14:textId="77777777" w:rsidR="00C21E42" w:rsidRPr="003A5B15" w:rsidRDefault="00C21E42" w:rsidP="003A5B15">
      <w:pPr>
        <w:pStyle w:val="ad"/>
        <w:numPr>
          <w:ilvl w:val="0"/>
          <w:numId w:val="6"/>
        </w:numPr>
        <w:adjustRightInd w:val="0"/>
        <w:snapToGrid w:val="0"/>
        <w:ind w:leftChars="0"/>
        <w:rPr>
          <w:rFonts w:ascii="メイリオ" w:eastAsia="メイリオ" w:hAnsi="メイリオ"/>
          <w:b/>
          <w:bCs/>
          <w:color w:val="000000" w:themeColor="text1"/>
          <w:sz w:val="22"/>
        </w:rPr>
      </w:pPr>
      <w:r w:rsidRPr="003A5B15">
        <w:rPr>
          <w:rFonts w:ascii="メイリオ" w:eastAsia="メイリオ" w:hAnsi="メイリオ" w:hint="eastAsia"/>
          <w:b/>
          <w:bCs/>
          <w:color w:val="000000" w:themeColor="text1"/>
          <w:sz w:val="22"/>
        </w:rPr>
        <w:t>事例発表による技術力</w:t>
      </w:r>
      <w:r w:rsidRPr="003A5B15">
        <w:rPr>
          <w:rFonts w:ascii="メイリオ" w:eastAsia="メイリオ" w:hAnsi="メイリオ"/>
          <w:b/>
          <w:bCs/>
          <w:color w:val="000000" w:themeColor="text1"/>
          <w:sz w:val="22"/>
        </w:rPr>
        <w:t>UP</w:t>
      </w:r>
      <w:r w:rsidRPr="003A5B15">
        <w:rPr>
          <w:rFonts w:ascii="メイリオ" w:eastAsia="メイリオ" w:hAnsi="メイリオ" w:hint="eastAsia"/>
          <w:b/>
          <w:bCs/>
          <w:color w:val="000000" w:themeColor="text1"/>
          <w:sz w:val="22"/>
        </w:rPr>
        <w:t>…「木造建築先行事例研究」</w:t>
      </w:r>
    </w:p>
    <w:p w14:paraId="536B339D" w14:textId="77777777" w:rsidR="00C21E42" w:rsidRPr="003A5B15" w:rsidRDefault="00C21E42" w:rsidP="003A5B15">
      <w:pPr>
        <w:adjustRightInd w:val="0"/>
        <w:snapToGrid w:val="0"/>
        <w:ind w:leftChars="350" w:left="735"/>
        <w:rPr>
          <w:rFonts w:ascii="メイリオ" w:eastAsia="メイリオ" w:hAnsi="メイリオ"/>
          <w:color w:val="000000" w:themeColor="text1"/>
          <w:sz w:val="22"/>
        </w:rPr>
      </w:pPr>
      <w:r w:rsidRPr="003A5B15">
        <w:rPr>
          <w:rFonts w:ascii="メイリオ" w:eastAsia="メイリオ" w:hAnsi="メイリオ" w:hint="eastAsia"/>
          <w:noProof/>
          <w:color w:val="000000" w:themeColor="text1"/>
          <w:sz w:val="22"/>
        </w:rPr>
        <mc:AlternateContent>
          <mc:Choice Requires="wpi">
            <w:drawing>
              <wp:anchor distT="0" distB="0" distL="114300" distR="114300" simplePos="0" relativeHeight="251679744" behindDoc="0" locked="0" layoutInCell="1" allowOverlap="1" wp14:anchorId="03EDA111" wp14:editId="4E48CD0F">
                <wp:simplePos x="0" y="0"/>
                <wp:positionH relativeFrom="column">
                  <wp:posOffset>-737415</wp:posOffset>
                </wp:positionH>
                <wp:positionV relativeFrom="paragraph">
                  <wp:posOffset>196125</wp:posOffset>
                </wp:positionV>
                <wp:extent cx="360" cy="360"/>
                <wp:effectExtent l="38100" t="38100" r="57150" b="57150"/>
                <wp:wrapNone/>
                <wp:docPr id="17" name="インク 1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299CD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7" o:spid="_x0000_s1026" type="#_x0000_t75" style="position:absolute;left:0;text-align:left;margin-left:-58.75pt;margin-top:14.75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yP5+8kBAACQBAAAEAAAAGRycy9pbmsvaW5rMS54bWy0k1Fv&#10;mzAQx98n9TtY7nPAGDJSVNKnRpq0SdPaSesjBTdYxXZkm5B8+x3GcaiavlTbCzJn+393v/v79u4g&#10;OrRn2nAlS5xEBCMma9VwuS3x78fNYoWRsZVsqk5JVuIjM/huffXllstX0RXwRaAgzbgSXYlba3dF&#10;HA/DEA1ppPQ2poSk8Tf5+uM7XvtbDXvhkltIaU6hWknLDnYUK3hT4toeSDgP2g+q1zUL22NE1+cT&#10;Vlc12ygtKhsU20pK1iFZCaj7D0b2uIMFhzxbpjESHBpe0CjJ8mx1fwOB6lDi2X8PJRqoROD4subT&#10;f9DcvNccy0pp/jXHyJfUsP1YU+yYFx/3/lOrHdOWszPmCYrfOKJ6+nd8JlCaGdX142ww2lddD8gS&#10;QsAWPncSXwDyXg/Y/FM94PKh3ry4t2h8e3MOHlqw1Gm0lgsGRhe74DFrQHgMP1jtngMllC7IakGy&#10;R5IVKS3SPEroajYK7+KT5rPuTRv0nvXZr24nUJs6G3hj2wCdRGQZoM+RX7raMr5t7efu1qpT8Bz8&#10;rK/v84TSbNaTyxfMduHpOv8h3/ov9lLia/d6kbs5BVzvBBFEs2W+fOPcIA0jWf8FAAD//wMAUEsD&#10;BBQABgAIAAAAIQCZnqn53gAAAAsBAAAPAAAAZHJzL2Rvd25yZXYueG1sTI/BTsMwDIbvSLxDZCRu&#10;W5quHaM0nRASE9qNAeKaNaataJyqydby9pgTO1m2P/3+XG5n14szjqHzpEEtExBItbcdNRre354X&#10;GxAhGrKm94QafjDAtrq+Kk1h/USveD7ERnAIhcJoaGMcCilD3aIzYekHJN59+dGZyO3YSDuaicNd&#10;L9MkWUtnOuILrRnwqcX6+3BynGI+pn2Qu3y3USv1knvaq+xT69ub+fEBRMQ5/sPwp8/qULHT0Z/I&#10;BtFrWCh1lzOrIb3nygRPsjWIo4ZVmoGsSnn5Q/U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2yP5+8kBAACQBAAAEAAAAAAAAAAAAAAAAADQAwAAZHJz&#10;L2luay9pbmsxLnhtbFBLAQItABQABgAIAAAAIQCZnqn53gAAAAsBAAAPAAAAAAAAAAAAAAAAAMcF&#10;AABkcnMvZG93bnJldi54bWxQSwECLQAUAAYACAAAACEAeRi8nb8AAAAhAQAAGQAAAAAAAAAAAAAA&#10;AADSBgAAZHJzL19yZWxzL2Uyb0RvYy54bWwucmVsc1BLBQYAAAAABgAGAHgBAADIBwAAAAA=&#10;">
                <v:imagedata r:id="rId9" o:title=""/>
              </v:shape>
            </w:pict>
          </mc:Fallback>
        </mc:AlternateContent>
      </w:r>
      <w:r w:rsidRPr="003A5B15">
        <w:rPr>
          <w:rFonts w:ascii="メイリオ" w:eastAsia="メイリオ" w:hAnsi="メイリオ" w:hint="eastAsia"/>
          <w:color w:val="000000" w:themeColor="text1"/>
          <w:sz w:val="22"/>
        </w:rPr>
        <w:t>九州に木造ビルをつくるために、非住宅への取り組みの先行事例をもとに、課題や対策を共有。九州版SCMについてもあわせて議論する。</w:t>
      </w:r>
    </w:p>
    <w:p w14:paraId="52A7DE5C" w14:textId="77777777" w:rsidR="00C21E42" w:rsidRPr="003A5B15" w:rsidRDefault="00C21E42" w:rsidP="00C21E42">
      <w:pPr>
        <w:adjustRightInd w:val="0"/>
        <w:snapToGrid w:val="0"/>
        <w:ind w:firstLineChars="200" w:firstLine="440"/>
        <w:rPr>
          <w:rFonts w:ascii="メイリオ" w:eastAsia="メイリオ" w:hAnsi="メイリオ"/>
          <w:color w:val="000000" w:themeColor="text1"/>
          <w:sz w:val="22"/>
        </w:rPr>
      </w:pPr>
    </w:p>
    <w:p w14:paraId="0D0A3E7A" w14:textId="77777777" w:rsidR="00C21E42" w:rsidRPr="003A5B15" w:rsidRDefault="00C21E42" w:rsidP="00C21E42">
      <w:pPr>
        <w:pStyle w:val="ad"/>
        <w:numPr>
          <w:ilvl w:val="0"/>
          <w:numId w:val="6"/>
        </w:numPr>
        <w:adjustRightInd w:val="0"/>
        <w:snapToGrid w:val="0"/>
        <w:ind w:leftChars="0"/>
        <w:rPr>
          <w:rFonts w:ascii="メイリオ" w:eastAsia="メイリオ" w:hAnsi="メイリオ"/>
          <w:b/>
          <w:bCs/>
          <w:color w:val="000000" w:themeColor="text1"/>
          <w:sz w:val="22"/>
        </w:rPr>
      </w:pPr>
      <w:r w:rsidRPr="003A5B15">
        <w:rPr>
          <w:rFonts w:ascii="メイリオ" w:eastAsia="メイリオ" w:hAnsi="メイリオ" w:hint="eastAsia"/>
          <w:b/>
          <w:bCs/>
          <w:color w:val="000000" w:themeColor="text1"/>
          <w:sz w:val="22"/>
        </w:rPr>
        <w:t>S</w:t>
      </w:r>
      <w:r w:rsidRPr="003A5B15">
        <w:rPr>
          <w:rFonts w:ascii="メイリオ" w:eastAsia="メイリオ" w:hAnsi="メイリオ"/>
          <w:b/>
          <w:bCs/>
          <w:color w:val="000000" w:themeColor="text1"/>
          <w:sz w:val="22"/>
        </w:rPr>
        <w:t>CM</w:t>
      </w:r>
      <w:r w:rsidRPr="003A5B15">
        <w:rPr>
          <w:rFonts w:ascii="メイリオ" w:eastAsia="メイリオ" w:hAnsi="メイリオ" w:hint="eastAsia"/>
          <w:b/>
          <w:bCs/>
          <w:color w:val="000000" w:themeColor="text1"/>
          <w:sz w:val="22"/>
        </w:rPr>
        <w:t>の最適化…「SCM最適化検討会」</w:t>
      </w:r>
    </w:p>
    <w:p w14:paraId="5D0B73A2" w14:textId="77777777" w:rsidR="00C21E42" w:rsidRPr="003A5B15" w:rsidRDefault="00C21E42" w:rsidP="00D740C7">
      <w:pPr>
        <w:adjustRightInd w:val="0"/>
        <w:snapToGrid w:val="0"/>
        <w:ind w:firstLineChars="350" w:firstLine="770"/>
        <w:rPr>
          <w:rFonts w:ascii="メイリオ" w:eastAsia="メイリオ" w:hAnsi="メイリオ"/>
          <w:color w:val="000000" w:themeColor="text1"/>
          <w:sz w:val="22"/>
        </w:rPr>
      </w:pPr>
      <w:r w:rsidRPr="003A5B15">
        <w:rPr>
          <w:rFonts w:ascii="メイリオ" w:eastAsia="メイリオ" w:hAnsi="メイリオ" w:hint="eastAsia"/>
          <w:color w:val="000000" w:themeColor="text1"/>
          <w:sz w:val="22"/>
        </w:rPr>
        <w:t>SCM最適化について、林業部会メンバーによる基盤作りをスタート。</w:t>
      </w:r>
    </w:p>
    <w:p w14:paraId="1B5FF93A" w14:textId="77777777" w:rsidR="00C21E42" w:rsidRPr="003A5B15" w:rsidRDefault="00C21E42" w:rsidP="00D740C7">
      <w:pPr>
        <w:adjustRightInd w:val="0"/>
        <w:snapToGrid w:val="0"/>
        <w:ind w:firstLineChars="350" w:firstLine="770"/>
        <w:rPr>
          <w:rFonts w:ascii="メイリオ" w:eastAsia="メイリオ" w:hAnsi="メイリオ"/>
          <w:color w:val="000000" w:themeColor="text1"/>
          <w:sz w:val="22"/>
        </w:rPr>
      </w:pPr>
      <w:r w:rsidRPr="003A5B15">
        <w:rPr>
          <w:rFonts w:ascii="メイリオ" w:eastAsia="メイリオ" w:hAnsi="メイリオ" w:hint="eastAsia"/>
          <w:color w:val="000000" w:themeColor="text1"/>
          <w:sz w:val="22"/>
        </w:rPr>
        <w:t>課題の洗い出しや情報の整理をおこなう。</w:t>
      </w:r>
    </w:p>
    <w:p w14:paraId="4BE8E4B6" w14:textId="77777777" w:rsidR="00C21E42" w:rsidRPr="003A5B15" w:rsidRDefault="00C21E42" w:rsidP="00D740C7">
      <w:pPr>
        <w:adjustRightInd w:val="0"/>
        <w:snapToGrid w:val="0"/>
        <w:ind w:firstLineChars="400" w:firstLine="880"/>
        <w:rPr>
          <w:rFonts w:ascii="メイリオ" w:eastAsia="メイリオ" w:hAnsi="メイリオ"/>
          <w:color w:val="000000" w:themeColor="text1"/>
          <w:sz w:val="22"/>
        </w:rPr>
      </w:pPr>
      <w:r w:rsidRPr="003A5B15">
        <w:rPr>
          <w:rFonts w:ascii="メイリオ" w:eastAsia="メイリオ" w:hAnsi="メイリオ" w:hint="eastAsia"/>
          <w:color w:val="000000" w:themeColor="text1"/>
          <w:sz w:val="22"/>
        </w:rPr>
        <w:t>例）九州全体の製材所情報（木材供給能力等）の集約</w:t>
      </w:r>
    </w:p>
    <w:p w14:paraId="409AEE43" w14:textId="77777777" w:rsidR="00C21E42" w:rsidRPr="003A5B15" w:rsidRDefault="00C21E42" w:rsidP="00C21E42">
      <w:pPr>
        <w:adjustRightInd w:val="0"/>
        <w:snapToGrid w:val="0"/>
        <w:rPr>
          <w:rFonts w:ascii="メイリオ" w:eastAsia="メイリオ" w:hAnsi="メイリオ"/>
          <w:color w:val="000000" w:themeColor="text1"/>
          <w:sz w:val="22"/>
        </w:rPr>
      </w:pPr>
    </w:p>
    <w:p w14:paraId="12B35982" w14:textId="77777777" w:rsidR="00C21E42" w:rsidRPr="003A5B15" w:rsidRDefault="00C21E42" w:rsidP="00C21E42">
      <w:pPr>
        <w:pStyle w:val="ad"/>
        <w:numPr>
          <w:ilvl w:val="0"/>
          <w:numId w:val="6"/>
        </w:numPr>
        <w:adjustRightInd w:val="0"/>
        <w:snapToGrid w:val="0"/>
        <w:ind w:leftChars="0"/>
        <w:rPr>
          <w:rFonts w:ascii="メイリオ" w:eastAsia="メイリオ" w:hAnsi="メイリオ"/>
          <w:b/>
          <w:bCs/>
          <w:color w:val="000000" w:themeColor="text1"/>
          <w:sz w:val="22"/>
        </w:rPr>
      </w:pPr>
      <w:bookmarkStart w:id="9" w:name="_Hlk112341202"/>
      <w:r w:rsidRPr="003A5B15">
        <w:rPr>
          <w:rFonts w:ascii="メイリオ" w:eastAsia="メイリオ" w:hAnsi="メイリオ" w:hint="eastAsia"/>
          <w:b/>
          <w:bCs/>
          <w:color w:val="000000" w:themeColor="text1"/>
          <w:sz w:val="22"/>
        </w:rPr>
        <w:t>意見交換・交流</w:t>
      </w:r>
    </w:p>
    <w:p w14:paraId="305D1CAD" w14:textId="18C0C175" w:rsidR="00C21E42" w:rsidRDefault="00C21E42" w:rsidP="003A5B15">
      <w:pPr>
        <w:adjustRightInd w:val="0"/>
        <w:snapToGrid w:val="0"/>
        <w:ind w:leftChars="250" w:left="525" w:firstLineChars="100" w:firstLine="220"/>
        <w:rPr>
          <w:rFonts w:ascii="メイリオ" w:eastAsia="メイリオ" w:hAnsi="メイリオ"/>
          <w:color w:val="000000" w:themeColor="text1"/>
          <w:sz w:val="22"/>
        </w:rPr>
      </w:pPr>
      <w:r w:rsidRPr="003A5B15">
        <w:rPr>
          <w:rFonts w:ascii="メイリオ" w:eastAsia="メイリオ" w:hAnsi="メイリオ" w:hint="eastAsia"/>
          <w:color w:val="000000" w:themeColor="text1"/>
          <w:sz w:val="22"/>
        </w:rPr>
        <w:t>事例発表で出た課題や対策をもとに、九州産木材利用促進、木造ビル化への具体的対策を議論し、共通の課題を抽出して、解決に向けた取り組みのきっかけをつくる。林業関係者間の相互の交流を生む場。</w:t>
      </w:r>
    </w:p>
    <w:bookmarkEnd w:id="9"/>
    <w:p w14:paraId="35CA639F" w14:textId="305C947E" w:rsidR="0033591E" w:rsidRDefault="0033591E" w:rsidP="0033591E">
      <w:pPr>
        <w:adjustRightInd w:val="0"/>
        <w:snapToGrid w:val="0"/>
        <w:rPr>
          <w:rFonts w:ascii="メイリオ" w:eastAsia="メイリオ" w:hAnsi="メイリオ"/>
          <w:color w:val="000000" w:themeColor="text1"/>
          <w:sz w:val="22"/>
        </w:rPr>
      </w:pPr>
    </w:p>
    <w:p w14:paraId="16C4305C" w14:textId="0CF5DC6A" w:rsidR="0033591E" w:rsidRPr="00DF2097" w:rsidRDefault="00DF2097" w:rsidP="00DF2097">
      <w:pPr>
        <w:adjustRightInd w:val="0"/>
        <w:snapToGrid w:val="0"/>
        <w:ind w:firstLineChars="300" w:firstLine="660"/>
        <w:rPr>
          <w:rFonts w:ascii="メイリオ" w:eastAsia="メイリオ" w:hAnsi="メイリオ"/>
          <w:b/>
          <w:bCs/>
          <w:color w:val="000000" w:themeColor="text1"/>
          <w:sz w:val="22"/>
        </w:rPr>
      </w:pPr>
      <w:r w:rsidRPr="00DF2097">
        <w:rPr>
          <w:rFonts w:ascii="メイリオ" w:eastAsia="メイリオ" w:hAnsi="メイリオ" w:hint="eastAsia"/>
          <w:b/>
          <w:bCs/>
          <w:color w:val="000000" w:themeColor="text1"/>
          <w:sz w:val="22"/>
        </w:rPr>
        <w:t>（</w:t>
      </w:r>
      <w:r w:rsidR="00CF2339" w:rsidRPr="00DF2097">
        <w:rPr>
          <w:rFonts w:ascii="メイリオ" w:eastAsia="メイリオ" w:hAnsi="メイリオ" w:hint="eastAsia"/>
          <w:b/>
          <w:bCs/>
          <w:color w:val="000000" w:themeColor="text1"/>
          <w:sz w:val="22"/>
        </w:rPr>
        <w:t>活動予定</w:t>
      </w:r>
      <w:r w:rsidRPr="00DF2097">
        <w:rPr>
          <w:rFonts w:ascii="メイリオ" w:eastAsia="メイリオ" w:hAnsi="メイリオ" w:hint="eastAsia"/>
          <w:b/>
          <w:bCs/>
          <w:color w:val="000000" w:themeColor="text1"/>
          <w:sz w:val="22"/>
        </w:rPr>
        <w:t>）</w:t>
      </w:r>
    </w:p>
    <w:p w14:paraId="7F7FFB6E" w14:textId="5239F557" w:rsidR="0033591E" w:rsidRDefault="00CF2339" w:rsidP="00DF2097">
      <w:pPr>
        <w:adjustRightInd w:val="0"/>
        <w:snapToGrid w:val="0"/>
        <w:ind w:firstLineChars="400" w:firstLine="880"/>
        <w:rPr>
          <w:rFonts w:ascii="メイリオ" w:eastAsia="メイリオ" w:hAnsi="メイリオ"/>
          <w:color w:val="000000" w:themeColor="text1"/>
          <w:sz w:val="22"/>
        </w:rPr>
      </w:pPr>
      <w:r>
        <w:rPr>
          <w:rFonts w:ascii="メイリオ" w:eastAsia="メイリオ" w:hAnsi="メイリオ" w:hint="eastAsia"/>
          <w:color w:val="000000" w:themeColor="text1"/>
          <w:sz w:val="22"/>
        </w:rPr>
        <w:t>今年度</w:t>
      </w:r>
      <w:r w:rsidR="00D937F6">
        <w:rPr>
          <w:rFonts w:ascii="メイリオ" w:eastAsia="メイリオ" w:hAnsi="メイリオ" w:hint="eastAsia"/>
          <w:color w:val="000000" w:themeColor="text1"/>
          <w:sz w:val="22"/>
        </w:rPr>
        <w:t>は</w:t>
      </w:r>
      <w:r w:rsidR="0033591E">
        <w:rPr>
          <w:rFonts w:ascii="メイリオ" w:eastAsia="メイリオ" w:hAnsi="メイリオ" w:hint="eastAsia"/>
          <w:color w:val="000000" w:themeColor="text1"/>
          <w:sz w:val="22"/>
        </w:rPr>
        <w:t>3</w:t>
      </w:r>
      <w:r>
        <w:rPr>
          <w:rFonts w:ascii="メイリオ" w:eastAsia="メイリオ" w:hAnsi="メイリオ" w:hint="eastAsia"/>
          <w:color w:val="000000" w:themeColor="text1"/>
          <w:sz w:val="22"/>
        </w:rPr>
        <w:t>～4回</w:t>
      </w:r>
      <w:r w:rsidR="00D937F6">
        <w:rPr>
          <w:rFonts w:ascii="メイリオ" w:eastAsia="メイリオ" w:hAnsi="メイリオ" w:hint="eastAsia"/>
          <w:color w:val="000000" w:themeColor="text1"/>
          <w:sz w:val="22"/>
        </w:rPr>
        <w:t>研究会を実施</w:t>
      </w:r>
      <w:r>
        <w:rPr>
          <w:rFonts w:ascii="メイリオ" w:eastAsia="メイリオ" w:hAnsi="メイリオ" w:hint="eastAsia"/>
          <w:color w:val="000000" w:themeColor="text1"/>
          <w:sz w:val="22"/>
        </w:rPr>
        <w:t>予定</w:t>
      </w:r>
    </w:p>
    <w:p w14:paraId="6AB9756C" w14:textId="58CB3EB0" w:rsidR="0033591E" w:rsidRPr="00E721A6" w:rsidRDefault="0033591E" w:rsidP="0033591E">
      <w:pPr>
        <w:adjustRightInd w:val="0"/>
        <w:snapToGrid w:val="0"/>
        <w:rPr>
          <w:rFonts w:ascii="ＭＳ ゴシック" w:eastAsia="ＭＳ ゴシック" w:hAnsi="ＭＳ ゴシック"/>
          <w:sz w:val="22"/>
        </w:rPr>
      </w:pPr>
    </w:p>
    <w:p w14:paraId="31B7CA5E" w14:textId="4052CF10" w:rsidR="00C21E42" w:rsidRDefault="00C21E42" w:rsidP="003A5B15">
      <w:pPr>
        <w:adjustRightInd w:val="0"/>
        <w:snapToGrid w:val="0"/>
        <w:jc w:val="right"/>
        <w:rPr>
          <w:rFonts w:ascii="ＭＳ ゴシック" w:eastAsia="ＭＳ ゴシック" w:hAnsi="ＭＳ ゴシック" w:cs="Times New Roman"/>
          <w:sz w:val="24"/>
          <w:szCs w:val="24"/>
          <w:bdr w:val="single" w:sz="4" w:space="0" w:color="auto"/>
        </w:rPr>
      </w:pPr>
      <w:r>
        <w:rPr>
          <w:rFonts w:ascii="ＭＳ ゴシック" w:eastAsia="ＭＳ ゴシック" w:hAnsi="ＭＳ ゴシック" w:hint="eastAsia"/>
          <w:sz w:val="22"/>
        </w:rPr>
        <w:t>以　上</w:t>
      </w:r>
      <w:r>
        <w:rPr>
          <w:rFonts w:ascii="ＭＳ ゴシック" w:eastAsia="ＭＳ ゴシック" w:hAnsi="ＭＳ ゴシック" w:cs="Times New Roman"/>
          <w:sz w:val="24"/>
          <w:szCs w:val="24"/>
          <w:bdr w:val="single" w:sz="4" w:space="0" w:color="auto"/>
        </w:rPr>
        <w:br w:type="page"/>
      </w:r>
    </w:p>
    <w:p w14:paraId="46257701" w14:textId="34E11F80" w:rsidR="00471E5E" w:rsidRPr="00471E5E" w:rsidRDefault="00471E5E" w:rsidP="00E35634">
      <w:pPr>
        <w:ind w:firstLineChars="2200" w:firstLine="7951"/>
        <w:jc w:val="left"/>
        <w:rPr>
          <w:rFonts w:ascii="ＭＳ ゴシック" w:eastAsia="ＭＳ ゴシック" w:hAnsi="ＭＳ ゴシック" w:cs="Times New Roman"/>
          <w:sz w:val="24"/>
          <w:szCs w:val="24"/>
          <w:bdr w:val="single" w:sz="4" w:space="0" w:color="auto"/>
        </w:rPr>
      </w:pPr>
      <w:r w:rsidRPr="00471E5E">
        <w:rPr>
          <w:rFonts w:ascii="ＭＳ ゴシック" w:eastAsia="ＭＳ ゴシック" w:hAnsi="ＭＳ ゴシック" w:cs="Times New Roman"/>
          <w:b/>
          <w:bCs/>
          <w:noProof/>
          <w:sz w:val="36"/>
          <w:szCs w:val="24"/>
        </w:rPr>
        <w:lastRenderedPageBreak/>
        <mc:AlternateContent>
          <mc:Choice Requires="wps">
            <w:drawing>
              <wp:anchor distT="0" distB="0" distL="114300" distR="114300" simplePos="0" relativeHeight="251667456" behindDoc="0" locked="0" layoutInCell="1" allowOverlap="1" wp14:anchorId="16193DB0" wp14:editId="46B6B7D8">
                <wp:simplePos x="0" y="0"/>
                <wp:positionH relativeFrom="margin">
                  <wp:posOffset>-147955</wp:posOffset>
                </wp:positionH>
                <wp:positionV relativeFrom="paragraph">
                  <wp:posOffset>325120</wp:posOffset>
                </wp:positionV>
                <wp:extent cx="5981700" cy="504825"/>
                <wp:effectExtent l="19050" t="1905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048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3E0BE" id="AutoShape 2" o:spid="_x0000_s1026" style="position:absolute;left:0;text-align:left;margin-left:-11.65pt;margin-top:25.6pt;width:471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3BHgIAABsEAAAOAAAAZHJzL2Uyb0RvYy54bWysU9uO0zAQfUfiHyy/0yRl26ZR09WqyyKk&#10;5SIWPsCxnQs4HmO7TcvXM3bS0oU3RB6sccY+58yZ8eb22CtykNZ1oEuazVJKpOYgOt2U9OuXh1c5&#10;Jc4zLZgCLUt6ko7ebl++2AymkHNoQQlpCYJoVwympK33pkgSx1vZMzcDIzUma7A987i1TSIsGxC9&#10;V8k8TZfJAFYYC1w6h3/vxyTdRvy6ltx/rGsnPVElRW0+rjauVViT7YYVjWWm7fgkg/2Dip51Gkkv&#10;UPfMM7K33V9QfcctOKj9jEOfQF13XMYasJos/aOap5YZGWtBc5y52OT+Hyz/cHgyn2yQ7swj8O+O&#10;aNi1TDfyzloYWskE0mXBqGQwrrhcCBuHV0k1vAeBrWV7D9GDY237AIjVkWO0+nSxWh494fhzsc6z&#10;VYod4ZhbpDf5fBEpWHG+bazzbyX0JAQltbDX4jP2M1Kww6Pz0W9BNOsDu/hGSd0r7N6BKZItl8vV&#10;hDgdTlhxxgw3NTx0SsX+K02Gkr7OsyioN6KkolKRyIHqRDgYHbJNtVOWIAEWFL+J4tmxKDUCB/fe&#10;aBFjzzo1xihE6cnO4GAYVldUIE7opoVxRvFNYdCC/UnJgPNZUvdjz6ykRL3T2JHVzXy9wIGOmzxf&#10;o5X2OlFdJZjmCFRST8kY7vz4BPbGdk2LPFksVsMd9rDu/LnZo6ZJKk4gRs9G/HofT/1+09tfAAAA&#10;//8DAFBLAwQUAAYACAAAACEAogxElecAAAAPAQAADwAAAGRycy9kb3ducmV2LnhtbEyPzU7DMBCE&#10;70i8g7VIXFDr/KgkTeNUqKhCnAppEVc3cZMIex3Fbpvw9CwnuKy02m9mZ/L1aDS7qMF1FgWE8wCY&#10;wsrWHTYCDvvtLAXmvMRaaotKwKQcrIvbm1xmtb3iu7qUvmFkgi6TAlrv+4xzV7XKSDe3vUK6nexg&#10;pKd1aHg9yCuZG82jIHjkRnZIH1rZq02rqq/ybAQsq+9p83FqPtPX6WFXvm1fFjqJhbi/G59XNJ5W&#10;wLwa/Z8CfjtQfigo2NGesXZMC5hFcUyogEUYASNgGaYJsCORcZAAL3L+v0fxAwAA//8DAFBLAQIt&#10;ABQABgAIAAAAIQC2gziS/gAAAOEBAAATAAAAAAAAAAAAAAAAAAAAAABbQ29udGVudF9UeXBlc10u&#10;eG1sUEsBAi0AFAAGAAgAAAAhADj9If/WAAAAlAEAAAsAAAAAAAAAAAAAAAAALwEAAF9yZWxzLy5y&#10;ZWxzUEsBAi0AFAAGAAgAAAAhANEercEeAgAAGwQAAA4AAAAAAAAAAAAAAAAALgIAAGRycy9lMm9E&#10;b2MueG1sUEsBAi0AFAAGAAgAAAAhAKIMRJXnAAAADwEAAA8AAAAAAAAAAAAAAAAAeAQAAGRycy9k&#10;b3ducmV2LnhtbFBLBQYAAAAABAAEAPMAAACMBQAAAAA=&#10;" filled="f" strokeweight="3pt">
                <v:stroke linestyle="thinThin"/>
                <v:textbox inset="5.85pt,.7pt,5.85pt,.7pt"/>
                <w10:wrap anchorx="margin"/>
              </v:roundrect>
            </w:pict>
          </mc:Fallback>
        </mc:AlternateContent>
      </w:r>
      <w:r w:rsidR="00E35634">
        <w:rPr>
          <w:rFonts w:ascii="ＭＳ ゴシック" w:eastAsia="ＭＳ ゴシック" w:hAnsi="ＭＳ ゴシック" w:cs="Times New Roman" w:hint="eastAsia"/>
          <w:sz w:val="24"/>
          <w:szCs w:val="24"/>
          <w:bdr w:val="single" w:sz="4" w:space="0" w:color="auto"/>
        </w:rPr>
        <w:t xml:space="preserve"> 別 </w:t>
      </w:r>
      <w:r w:rsidRPr="00471E5E">
        <w:rPr>
          <w:rFonts w:ascii="ＭＳ ゴシック" w:eastAsia="ＭＳ ゴシック" w:hAnsi="ＭＳ ゴシック" w:cs="Times New Roman" w:hint="eastAsia"/>
          <w:sz w:val="24"/>
          <w:szCs w:val="24"/>
          <w:bdr w:val="single" w:sz="4" w:space="0" w:color="auto"/>
        </w:rPr>
        <w:t>紙</w:t>
      </w:r>
      <w:r w:rsidR="00E35634">
        <w:rPr>
          <w:rFonts w:ascii="ＭＳ ゴシック" w:eastAsia="ＭＳ ゴシック" w:hAnsi="ＭＳ ゴシック" w:cs="Times New Roman" w:hint="eastAsia"/>
          <w:sz w:val="24"/>
          <w:szCs w:val="24"/>
          <w:bdr w:val="single" w:sz="4" w:space="0" w:color="auto"/>
        </w:rPr>
        <w:t xml:space="preserve"> ２ </w:t>
      </w:r>
    </w:p>
    <w:p w14:paraId="621BAB2C" w14:textId="1DCB4187" w:rsidR="00471E5E" w:rsidRPr="00471E5E" w:rsidRDefault="00471E5E" w:rsidP="000F572D">
      <w:pPr>
        <w:jc w:val="center"/>
        <w:rPr>
          <w:rFonts w:ascii="ＭＳ ゴシック" w:eastAsia="ＭＳ ゴシック" w:hAnsi="ＭＳ ゴシック" w:cs="Times New Roman"/>
          <w:b/>
          <w:bCs/>
          <w:sz w:val="36"/>
          <w:szCs w:val="24"/>
        </w:rPr>
      </w:pPr>
      <w:r w:rsidRPr="00471E5E">
        <w:rPr>
          <w:rFonts w:ascii="ＭＳ ゴシック" w:eastAsia="ＭＳ ゴシック" w:hAnsi="ＭＳ ゴシック" w:cs="Times New Roman" w:hint="eastAsia"/>
          <w:b/>
          <w:bCs/>
          <w:sz w:val="36"/>
          <w:szCs w:val="24"/>
        </w:rPr>
        <w:t>九経連「第</w:t>
      </w:r>
      <w:r w:rsidRPr="00471E5E">
        <w:rPr>
          <w:rFonts w:ascii="ＭＳ ゴシック" w:eastAsia="ＭＳ ゴシック" w:hAnsi="ＭＳ ゴシック" w:cs="Times New Roman"/>
          <w:b/>
          <w:bCs/>
          <w:sz w:val="36"/>
          <w:szCs w:val="24"/>
        </w:rPr>
        <w:t>1回モクビル研究会」</w:t>
      </w:r>
      <w:r w:rsidRPr="00471E5E">
        <w:rPr>
          <w:rFonts w:ascii="ＭＳ ゴシック" w:eastAsia="ＭＳ ゴシック" w:hAnsi="ＭＳ ゴシック" w:cs="Times New Roman" w:hint="eastAsia"/>
          <w:b/>
          <w:bCs/>
          <w:sz w:val="36"/>
          <w:szCs w:val="24"/>
        </w:rPr>
        <w:t>参加</w:t>
      </w:r>
      <w:r w:rsidR="00BF45BF">
        <w:rPr>
          <w:rFonts w:ascii="ＭＳ ゴシック" w:eastAsia="ＭＳ ゴシック" w:hAnsi="ＭＳ ゴシック" w:cs="Times New Roman" w:hint="eastAsia"/>
          <w:b/>
          <w:bCs/>
          <w:sz w:val="36"/>
          <w:szCs w:val="24"/>
        </w:rPr>
        <w:t>申込</w:t>
      </w:r>
      <w:r w:rsidRPr="00471E5E">
        <w:rPr>
          <w:rFonts w:ascii="ＭＳ ゴシック" w:eastAsia="ＭＳ ゴシック" w:hAnsi="ＭＳ ゴシック" w:cs="Times New Roman" w:hint="eastAsia"/>
          <w:b/>
          <w:bCs/>
          <w:sz w:val="36"/>
          <w:szCs w:val="24"/>
          <w:lang w:eastAsia="zh-CN"/>
        </w:rPr>
        <w:t>書</w:t>
      </w:r>
    </w:p>
    <w:p w14:paraId="5A82AA5F" w14:textId="77777777" w:rsidR="00471E5E" w:rsidRPr="00471E5E" w:rsidRDefault="00471E5E" w:rsidP="00471E5E">
      <w:pPr>
        <w:adjustRightInd w:val="0"/>
        <w:snapToGrid w:val="0"/>
        <w:jc w:val="right"/>
        <w:rPr>
          <w:rFonts w:ascii="ＭＳ ゴシック" w:eastAsia="ＭＳ ゴシック" w:hAnsi="ＭＳ ゴシック" w:cs="Times New Roman"/>
          <w:sz w:val="24"/>
          <w:szCs w:val="24"/>
        </w:rPr>
      </w:pPr>
    </w:p>
    <w:p w14:paraId="61CEF439" w14:textId="77777777" w:rsidR="00471E5E" w:rsidRPr="00471E5E" w:rsidRDefault="00471E5E" w:rsidP="00471E5E">
      <w:pPr>
        <w:adjustRightInd w:val="0"/>
        <w:snapToGrid w:val="0"/>
        <w:jc w:val="right"/>
        <w:rPr>
          <w:rFonts w:ascii="ＭＳ ゴシック" w:eastAsia="ＭＳ ゴシック" w:hAnsi="ＭＳ ゴシック" w:cs="Times New Roman"/>
          <w:b/>
          <w:sz w:val="24"/>
          <w:szCs w:val="24"/>
          <w:lang w:eastAsia="zh-CN"/>
        </w:rPr>
      </w:pPr>
      <w:r w:rsidRPr="00471E5E">
        <w:rPr>
          <w:rFonts w:ascii="ＭＳ ゴシック" w:eastAsia="ＭＳ ゴシック" w:hAnsi="ＭＳ ゴシック" w:cs="Times New Roman" w:hint="eastAsia"/>
          <w:sz w:val="24"/>
          <w:szCs w:val="24"/>
        </w:rPr>
        <w:t>九州経済連合会</w:t>
      </w:r>
      <w:r w:rsidRPr="00471E5E">
        <w:rPr>
          <w:rFonts w:ascii="ＭＳ ゴシック" w:eastAsia="ＭＳ ゴシック" w:hAnsi="ＭＳ ゴシック" w:cs="Times New Roman" w:hint="eastAsia"/>
          <w:sz w:val="24"/>
          <w:szCs w:val="24"/>
          <w:lang w:eastAsia="zh-CN"/>
        </w:rPr>
        <w:t xml:space="preserve"> </w:t>
      </w:r>
      <w:r w:rsidRPr="00471E5E">
        <w:rPr>
          <w:rFonts w:ascii="ＭＳ ゴシック" w:eastAsia="ＭＳ ゴシック" w:hAnsi="ＭＳ ゴシック" w:cs="Times New Roman" w:hint="eastAsia"/>
          <w:sz w:val="24"/>
          <w:szCs w:val="24"/>
        </w:rPr>
        <w:t xml:space="preserve">農林水産部　</w:t>
      </w:r>
      <w:r w:rsidRPr="00471E5E">
        <w:rPr>
          <w:rFonts w:ascii="ＭＳ ゴシック" w:eastAsia="ＭＳ ゴシック" w:hAnsi="ＭＳ ゴシック" w:cs="Times New Roman" w:hint="eastAsia"/>
          <w:bCs/>
          <w:sz w:val="24"/>
          <w:szCs w:val="24"/>
        </w:rPr>
        <w:t>櫻木</w:t>
      </w:r>
      <w:r w:rsidRPr="00471E5E">
        <w:rPr>
          <w:rFonts w:ascii="ＭＳ ゴシック" w:eastAsia="ＭＳ ゴシック" w:hAnsi="ＭＳ ゴシック" w:cs="Times New Roman" w:hint="eastAsia"/>
          <w:bCs/>
          <w:sz w:val="24"/>
          <w:szCs w:val="24"/>
          <w:lang w:eastAsia="zh-CN"/>
        </w:rPr>
        <w:t xml:space="preserve"> 宛</w:t>
      </w:r>
    </w:p>
    <w:p w14:paraId="5B7C1642" w14:textId="77777777" w:rsidR="00471E5E" w:rsidRPr="00471E5E" w:rsidRDefault="00471E5E" w:rsidP="00471E5E">
      <w:pPr>
        <w:adjustRightInd w:val="0"/>
        <w:snapToGrid w:val="0"/>
        <w:jc w:val="right"/>
        <w:rPr>
          <w:rFonts w:ascii="ＭＳ ゴシック" w:eastAsia="ＭＳ ゴシック" w:hAnsi="ＭＳ ゴシック" w:cs="Times New Roman"/>
          <w:b/>
          <w:sz w:val="24"/>
          <w:szCs w:val="24"/>
          <w:lang w:eastAsia="zh-CN"/>
        </w:rPr>
      </w:pPr>
      <w:r w:rsidRPr="00471E5E">
        <w:rPr>
          <w:rFonts w:ascii="ＭＳ ゴシック" w:eastAsia="ＭＳ ゴシック" w:hAnsi="ＭＳ ゴシック" w:cs="Times New Roman" w:hint="eastAsia"/>
          <w:b/>
          <w:sz w:val="24"/>
          <w:szCs w:val="24"/>
        </w:rPr>
        <w:t>（</w:t>
      </w:r>
      <w:r w:rsidRPr="00471E5E">
        <w:rPr>
          <w:rFonts w:ascii="ＭＳ ゴシック" w:eastAsia="ＭＳ ゴシック" w:hAnsi="ＭＳ ゴシック" w:cs="Times New Roman" w:hint="eastAsia"/>
          <w:b/>
          <w:sz w:val="24"/>
          <w:szCs w:val="24"/>
          <w:lang w:eastAsia="zh-CN"/>
        </w:rPr>
        <w:t>FAX</w:t>
      </w:r>
      <w:r w:rsidRPr="00471E5E">
        <w:rPr>
          <w:rFonts w:ascii="ＭＳ ゴシック" w:eastAsia="ＭＳ ゴシック" w:hAnsi="ＭＳ ゴシック" w:cs="Times New Roman" w:hint="eastAsia"/>
          <w:b/>
          <w:sz w:val="24"/>
          <w:szCs w:val="24"/>
        </w:rPr>
        <w:t>）</w:t>
      </w:r>
      <w:r w:rsidRPr="00471E5E">
        <w:rPr>
          <w:rFonts w:ascii="ＭＳ ゴシック" w:eastAsia="ＭＳ ゴシック" w:hAnsi="ＭＳ ゴシック" w:cs="Times New Roman" w:hint="eastAsia"/>
          <w:b/>
          <w:sz w:val="24"/>
          <w:szCs w:val="24"/>
          <w:lang w:eastAsia="zh-CN"/>
        </w:rPr>
        <w:t>092－724－2102</w:t>
      </w:r>
    </w:p>
    <w:p w14:paraId="426EBCDD" w14:textId="77777777" w:rsidR="00471E5E" w:rsidRPr="00471E5E" w:rsidRDefault="00471E5E" w:rsidP="00471E5E">
      <w:pPr>
        <w:adjustRightInd w:val="0"/>
        <w:snapToGrid w:val="0"/>
        <w:ind w:firstLineChars="1529" w:firstLine="3684"/>
        <w:jc w:val="right"/>
        <w:rPr>
          <w:rFonts w:ascii="ＭＳ ゴシック" w:eastAsia="SimSun" w:hAnsi="ＭＳ ゴシック" w:cs="Times New Roman"/>
          <w:bCs/>
          <w:sz w:val="24"/>
          <w:szCs w:val="24"/>
          <w:u w:val="single"/>
          <w:lang w:eastAsia="zh-CN"/>
        </w:rPr>
      </w:pPr>
      <w:r w:rsidRPr="00471E5E">
        <w:rPr>
          <w:rFonts w:ascii="ＭＳ ゴシック" w:eastAsia="ＭＳ ゴシック" w:hAnsi="ＭＳ ゴシック" w:cs="Times New Roman" w:hint="eastAsia"/>
          <w:b/>
          <w:sz w:val="24"/>
          <w:szCs w:val="24"/>
        </w:rPr>
        <w:t>（E-mail）</w:t>
      </w:r>
      <w:r w:rsidRPr="00471E5E">
        <w:rPr>
          <w:rFonts w:ascii="Meiryo UI" w:eastAsia="Meiryo UI" w:hAnsi="Meiryo UI" w:cs="Times New Roman" w:hint="eastAsia"/>
          <w:b/>
          <w:sz w:val="24"/>
          <w:szCs w:val="24"/>
        </w:rPr>
        <w:t>ts_sakuragi@kyukeiren.or.jp</w:t>
      </w:r>
    </w:p>
    <w:p w14:paraId="2D5050CA" w14:textId="77777777" w:rsidR="00471E5E" w:rsidRPr="00471E5E" w:rsidRDefault="00471E5E" w:rsidP="00471E5E">
      <w:pPr>
        <w:adjustRightInd w:val="0"/>
        <w:snapToGrid w:val="0"/>
        <w:ind w:firstLineChars="100" w:firstLine="240"/>
        <w:rPr>
          <w:rFonts w:ascii="ＭＳ ゴシック" w:eastAsia="ＭＳ ゴシック" w:hAnsi="ＭＳ ゴシック" w:cs="Times New Roman"/>
          <w:sz w:val="24"/>
          <w:szCs w:val="24"/>
        </w:rPr>
      </w:pPr>
    </w:p>
    <w:p w14:paraId="7D381B70" w14:textId="4BAF0BA4" w:rsidR="00471E5E" w:rsidRPr="00471E5E" w:rsidRDefault="00471E5E" w:rsidP="00A800D6">
      <w:pPr>
        <w:tabs>
          <w:tab w:val="left" w:pos="1778"/>
          <w:tab w:val="left" w:pos="3738"/>
          <w:tab w:val="left" w:pos="4214"/>
        </w:tabs>
        <w:adjustRightInd w:val="0"/>
        <w:snapToGrid w:val="0"/>
        <w:ind w:firstLineChars="100" w:firstLine="240"/>
        <w:rPr>
          <w:rFonts w:ascii="ＭＳ ゴシック" w:eastAsia="ＭＳ ゴシック" w:hAnsi="ＭＳ ゴシック" w:cs="Times New Roman"/>
          <w:sz w:val="24"/>
          <w:szCs w:val="24"/>
        </w:rPr>
      </w:pPr>
      <w:r w:rsidRPr="00471E5E">
        <w:rPr>
          <w:rFonts w:ascii="ＭＳ ゴシック" w:eastAsia="ＭＳ ゴシック" w:hAnsi="ＭＳ ゴシック" w:cs="Times New Roman" w:hint="eastAsia"/>
          <w:sz w:val="24"/>
          <w:szCs w:val="24"/>
        </w:rPr>
        <w:t>日　時：2022年9月</w:t>
      </w:r>
      <w:r w:rsidR="00092E57">
        <w:rPr>
          <w:rFonts w:ascii="ＭＳ ゴシック" w:eastAsia="ＭＳ ゴシック" w:hAnsi="ＭＳ ゴシック" w:cs="Times New Roman" w:hint="eastAsia"/>
          <w:sz w:val="24"/>
          <w:szCs w:val="24"/>
        </w:rPr>
        <w:t>22</w:t>
      </w:r>
      <w:r w:rsidRPr="00471E5E">
        <w:rPr>
          <w:rFonts w:ascii="ＭＳ ゴシック" w:eastAsia="ＭＳ ゴシック" w:hAnsi="ＭＳ ゴシック" w:cs="Times New Roman" w:hint="eastAsia"/>
          <w:sz w:val="24"/>
          <w:szCs w:val="24"/>
        </w:rPr>
        <w:t>日（</w:t>
      </w:r>
      <w:r w:rsidR="00092E57">
        <w:rPr>
          <w:rFonts w:ascii="ＭＳ ゴシック" w:eastAsia="ＭＳ ゴシック" w:hAnsi="ＭＳ ゴシック" w:cs="Times New Roman" w:hint="eastAsia"/>
          <w:sz w:val="24"/>
          <w:szCs w:val="24"/>
        </w:rPr>
        <w:t>木</w:t>
      </w:r>
      <w:r w:rsidRPr="00471E5E">
        <w:rPr>
          <w:rFonts w:ascii="ＭＳ ゴシック" w:eastAsia="ＭＳ ゴシック" w:hAnsi="ＭＳ ゴシック" w:cs="Times New Roman" w:hint="eastAsia"/>
          <w:sz w:val="24"/>
          <w:szCs w:val="24"/>
        </w:rPr>
        <w:t>）14：00～1</w:t>
      </w:r>
      <w:r w:rsidR="00A800D6">
        <w:rPr>
          <w:rFonts w:ascii="ＭＳ ゴシック" w:eastAsia="ＭＳ ゴシック" w:hAnsi="ＭＳ ゴシック" w:cs="Times New Roman" w:hint="eastAsia"/>
          <w:sz w:val="24"/>
          <w:szCs w:val="24"/>
        </w:rPr>
        <w:t>7</w:t>
      </w:r>
      <w:r w:rsidRPr="00471E5E">
        <w:rPr>
          <w:rFonts w:ascii="ＭＳ ゴシック" w:eastAsia="ＭＳ ゴシック" w:hAnsi="ＭＳ ゴシック" w:cs="Times New Roman" w:hint="eastAsia"/>
          <w:sz w:val="24"/>
          <w:szCs w:val="24"/>
        </w:rPr>
        <w:t>：</w:t>
      </w:r>
      <w:r w:rsidR="00450D07">
        <w:rPr>
          <w:rFonts w:ascii="ＭＳ ゴシック" w:eastAsia="ＭＳ ゴシック" w:hAnsi="ＭＳ ゴシック" w:cs="Times New Roman" w:hint="eastAsia"/>
          <w:sz w:val="24"/>
          <w:szCs w:val="24"/>
        </w:rPr>
        <w:t>0</w:t>
      </w:r>
      <w:r w:rsidR="00A800D6">
        <w:rPr>
          <w:rFonts w:ascii="ＭＳ ゴシック" w:eastAsia="ＭＳ ゴシック" w:hAnsi="ＭＳ ゴシック" w:cs="Times New Roman" w:hint="eastAsia"/>
          <w:sz w:val="24"/>
          <w:szCs w:val="24"/>
        </w:rPr>
        <w:t>0</w:t>
      </w:r>
      <w:r w:rsidR="00A800D6" w:rsidRPr="00A800D6">
        <w:rPr>
          <w:rFonts w:ascii="ＭＳ ゴシック" w:eastAsia="ＭＳ ゴシック" w:hAnsi="ＭＳ ゴシック" w:cs="Times New Roman" w:hint="eastAsia"/>
          <w:sz w:val="20"/>
          <w:szCs w:val="20"/>
        </w:rPr>
        <w:t>（</w:t>
      </w:r>
      <w:r w:rsidR="00A800D6" w:rsidRPr="00A800D6">
        <w:rPr>
          <w:rFonts w:ascii="ＭＳ ゴシック" w:eastAsia="ＭＳ ゴシック" w:hAnsi="ＭＳ ゴシック" w:hint="eastAsia"/>
          <w:kern w:val="0"/>
          <w:sz w:val="20"/>
          <w:szCs w:val="20"/>
        </w:rPr>
        <w:t>※九経連林業部会以外の方</w:t>
      </w:r>
      <w:r w:rsidR="00A800D6" w:rsidRPr="00A800D6">
        <w:rPr>
          <w:rFonts w:ascii="ＭＳ ゴシック" w:eastAsia="ＭＳ ゴシック" w:hAnsi="ＭＳ ゴシック"/>
          <w:kern w:val="0"/>
          <w:sz w:val="20"/>
          <w:szCs w:val="20"/>
        </w:rPr>
        <w:t>14</w:t>
      </w:r>
      <w:r w:rsidR="00A800D6" w:rsidRPr="00A800D6">
        <w:rPr>
          <w:rFonts w:ascii="ＭＳ ゴシック" w:eastAsia="ＭＳ ゴシック" w:hAnsi="ＭＳ ゴシック" w:hint="eastAsia"/>
          <w:kern w:val="0"/>
          <w:sz w:val="20"/>
          <w:szCs w:val="20"/>
        </w:rPr>
        <w:t>:</w:t>
      </w:r>
      <w:r w:rsidR="00A800D6" w:rsidRPr="00A800D6">
        <w:rPr>
          <w:rFonts w:ascii="ＭＳ ゴシック" w:eastAsia="ＭＳ ゴシック" w:hAnsi="ＭＳ ゴシック"/>
          <w:kern w:val="0"/>
          <w:sz w:val="20"/>
          <w:szCs w:val="20"/>
        </w:rPr>
        <w:t>00～1</w:t>
      </w:r>
      <w:r w:rsidR="00A800D6" w:rsidRPr="00A800D6">
        <w:rPr>
          <w:rFonts w:ascii="ＭＳ ゴシック" w:eastAsia="ＭＳ ゴシック" w:hAnsi="ＭＳ ゴシック" w:hint="eastAsia"/>
          <w:kern w:val="0"/>
          <w:sz w:val="20"/>
          <w:szCs w:val="20"/>
        </w:rPr>
        <w:t>6:00</w:t>
      </w:r>
      <w:r w:rsidR="00A800D6">
        <w:rPr>
          <w:rFonts w:ascii="ＭＳ ゴシック" w:eastAsia="ＭＳ ゴシック" w:hAnsi="ＭＳ ゴシック" w:hint="eastAsia"/>
          <w:kern w:val="0"/>
          <w:sz w:val="20"/>
          <w:szCs w:val="20"/>
        </w:rPr>
        <w:t>）</w:t>
      </w:r>
    </w:p>
    <w:p w14:paraId="6C819185" w14:textId="2D3C192F" w:rsidR="00471E5E" w:rsidRPr="00471E5E" w:rsidRDefault="00471E5E" w:rsidP="00495C77">
      <w:pPr>
        <w:tabs>
          <w:tab w:val="left" w:pos="1274"/>
        </w:tabs>
        <w:adjustRightInd w:val="0"/>
        <w:snapToGrid w:val="0"/>
        <w:ind w:rightChars="-203" w:right="-426" w:firstLineChars="100" w:firstLine="240"/>
        <w:rPr>
          <w:rFonts w:ascii="ＭＳ Ｐゴシック" w:eastAsia="ＭＳ Ｐゴシック" w:hAnsi="ＭＳ Ｐゴシック" w:cs="Times New Roman"/>
          <w:sz w:val="20"/>
          <w:szCs w:val="20"/>
          <w:lang w:eastAsia="zh-CN"/>
        </w:rPr>
      </w:pPr>
      <w:r w:rsidRPr="00471E5E">
        <w:rPr>
          <w:rFonts w:ascii="ＭＳ ゴシック" w:eastAsia="ＭＳ ゴシック" w:hAnsi="ＭＳ ゴシック" w:cs="Times New Roman" w:hint="eastAsia"/>
          <w:sz w:val="24"/>
          <w:szCs w:val="24"/>
          <w:lang w:eastAsia="zh-CN"/>
        </w:rPr>
        <w:t>会</w:t>
      </w:r>
      <w:r w:rsidRPr="00471E5E">
        <w:rPr>
          <w:rFonts w:ascii="ＭＳ ゴシック" w:eastAsia="ＭＳ ゴシック" w:hAnsi="ＭＳ ゴシック" w:cs="Times New Roman" w:hint="eastAsia"/>
          <w:sz w:val="24"/>
          <w:szCs w:val="24"/>
        </w:rPr>
        <w:t xml:space="preserve">　</w:t>
      </w:r>
      <w:r w:rsidRPr="00471E5E">
        <w:rPr>
          <w:rFonts w:ascii="ＭＳ ゴシック" w:eastAsia="ＭＳ ゴシック" w:hAnsi="ＭＳ ゴシック" w:cs="Times New Roman" w:hint="eastAsia"/>
          <w:sz w:val="24"/>
          <w:szCs w:val="24"/>
          <w:lang w:eastAsia="zh-CN"/>
        </w:rPr>
        <w:t>場</w:t>
      </w:r>
      <w:r w:rsidRPr="00471E5E">
        <w:rPr>
          <w:rFonts w:ascii="ＭＳ ゴシック" w:eastAsia="ＭＳ ゴシック" w:hAnsi="ＭＳ ゴシック" w:cs="Times New Roman" w:hint="eastAsia"/>
          <w:sz w:val="24"/>
          <w:szCs w:val="24"/>
        </w:rPr>
        <w:t>：</w:t>
      </w:r>
      <w:r w:rsidR="00495C77">
        <w:rPr>
          <w:rFonts w:ascii="ＭＳ ゴシック" w:eastAsia="ＭＳ ゴシック" w:hAnsi="ＭＳ ゴシック" w:cs="Times New Roman"/>
          <w:sz w:val="24"/>
          <w:szCs w:val="24"/>
        </w:rPr>
        <w:tab/>
      </w:r>
      <w:r w:rsidRPr="00471E5E">
        <w:rPr>
          <w:rFonts w:ascii="ＭＳ ゴシック" w:eastAsia="ＭＳ ゴシック" w:hAnsi="ＭＳ ゴシック" w:cs="Times New Roman" w:hint="eastAsia"/>
          <w:sz w:val="24"/>
          <w:szCs w:val="24"/>
        </w:rPr>
        <w:t>①九経連</w:t>
      </w:r>
      <w:r w:rsidRPr="00471E5E">
        <w:rPr>
          <w:rFonts w:ascii="ＭＳ ゴシック" w:eastAsia="ＭＳ ゴシック" w:hAnsi="ＭＳ ゴシック" w:cs="Times New Roman" w:hint="eastAsia"/>
          <w:sz w:val="24"/>
          <w:szCs w:val="24"/>
          <w:lang w:eastAsia="zh-CN"/>
        </w:rPr>
        <w:t xml:space="preserve"> </w:t>
      </w:r>
      <w:r w:rsidR="00495C77">
        <w:rPr>
          <w:rFonts w:ascii="ＭＳ ゴシック" w:eastAsia="ＭＳ ゴシック" w:hAnsi="ＭＳ ゴシック" w:cs="Times New Roman" w:hint="eastAsia"/>
          <w:sz w:val="24"/>
          <w:szCs w:val="24"/>
        </w:rPr>
        <w:t>大</w:t>
      </w:r>
      <w:r w:rsidRPr="00471E5E">
        <w:rPr>
          <w:rFonts w:ascii="ＭＳ ゴシック" w:eastAsia="ＭＳ ゴシック" w:hAnsi="ＭＳ ゴシック" w:cs="Times New Roman" w:hint="eastAsia"/>
          <w:sz w:val="24"/>
          <w:szCs w:val="24"/>
          <w:lang w:eastAsia="zh-CN"/>
        </w:rPr>
        <w:t>会議室</w:t>
      </w:r>
      <w:r w:rsidRPr="00471E5E">
        <w:rPr>
          <w:rFonts w:ascii="ＭＳ ゴシック" w:eastAsia="ＭＳ ゴシック" w:hAnsi="ＭＳ ゴシック" w:cs="Times New Roman" w:hint="eastAsia"/>
          <w:sz w:val="24"/>
          <w:szCs w:val="24"/>
        </w:rPr>
        <w:t xml:space="preserve"> </w:t>
      </w:r>
      <w:r w:rsidRPr="00471E5E">
        <w:rPr>
          <w:rFonts w:ascii="ＭＳ Ｐゴシック" w:eastAsia="ＭＳ Ｐゴシック" w:hAnsi="ＭＳ Ｐゴシック" w:cs="Times New Roman" w:hint="eastAsia"/>
          <w:sz w:val="20"/>
          <w:szCs w:val="20"/>
          <w:lang w:eastAsia="zh-CN"/>
        </w:rPr>
        <w:t>(福岡市中央区渡辺通2-1-82 「電気ビル共創館」6階)</w:t>
      </w:r>
    </w:p>
    <w:p w14:paraId="41B882A5" w14:textId="4CFA89E1" w:rsidR="00471E5E" w:rsidRPr="00471E5E" w:rsidRDefault="00471E5E" w:rsidP="00495C77">
      <w:pPr>
        <w:tabs>
          <w:tab w:val="left" w:pos="1274"/>
        </w:tabs>
        <w:adjustRightInd w:val="0"/>
        <w:snapToGrid w:val="0"/>
        <w:ind w:rightChars="-203" w:right="-426" w:firstLineChars="100" w:firstLine="200"/>
        <w:rPr>
          <w:rFonts w:ascii="ＭＳ ゴシック" w:eastAsia="ＭＳ ゴシック" w:hAnsi="ＭＳ ゴシック"/>
          <w:b/>
          <w:sz w:val="24"/>
          <w:u w:val="single"/>
        </w:rPr>
      </w:pPr>
      <w:r w:rsidRPr="00471E5E">
        <w:rPr>
          <w:rFonts w:ascii="ＭＳ Ｐゴシック" w:eastAsia="ＭＳ Ｐゴシック" w:hAnsi="ＭＳ Ｐゴシック" w:cs="Times New Roman" w:hint="eastAsia"/>
          <w:sz w:val="20"/>
          <w:szCs w:val="20"/>
        </w:rPr>
        <w:t xml:space="preserve">　　　　</w:t>
      </w:r>
      <w:r w:rsidRPr="00471E5E">
        <w:rPr>
          <w:rFonts w:ascii="ＭＳ ゴシック" w:eastAsia="ＭＳ ゴシック" w:hAnsi="ＭＳ ゴシック" w:cs="Times New Roman" w:hint="eastAsia"/>
          <w:sz w:val="24"/>
          <w:szCs w:val="24"/>
        </w:rPr>
        <w:t xml:space="preserve">　　</w:t>
      </w:r>
      <w:r w:rsidR="00495C77">
        <w:rPr>
          <w:rFonts w:ascii="ＭＳ ゴシック" w:eastAsia="ＭＳ ゴシック" w:hAnsi="ＭＳ ゴシック" w:cs="Times New Roman"/>
          <w:sz w:val="24"/>
          <w:szCs w:val="24"/>
        </w:rPr>
        <w:tab/>
      </w:r>
      <w:r w:rsidRPr="00471E5E">
        <w:rPr>
          <w:rFonts w:ascii="ＭＳ ゴシック" w:eastAsia="ＭＳ ゴシック" w:hAnsi="ＭＳ ゴシック" w:cs="Times New Roman" w:hint="eastAsia"/>
          <w:sz w:val="24"/>
          <w:szCs w:val="24"/>
        </w:rPr>
        <w:t>②</w:t>
      </w:r>
      <w:r w:rsidR="003A31B1">
        <w:rPr>
          <w:rFonts w:ascii="ＭＳ ゴシック" w:eastAsia="ＭＳ ゴシック" w:hAnsi="ＭＳ ゴシック" w:cs="Times New Roman" w:hint="eastAsia"/>
          <w:sz w:val="24"/>
          <w:szCs w:val="24"/>
        </w:rPr>
        <w:t>オンライン</w:t>
      </w:r>
      <w:r w:rsidRPr="00471E5E">
        <w:rPr>
          <w:rFonts w:ascii="ＭＳ ゴシック" w:eastAsia="ＭＳ ゴシック" w:hAnsi="ＭＳ ゴシック" w:cs="Times New Roman" w:hint="eastAsia"/>
          <w:sz w:val="24"/>
          <w:szCs w:val="24"/>
        </w:rPr>
        <w:t>参加</w:t>
      </w:r>
      <w:r w:rsidRPr="00471E5E">
        <w:rPr>
          <w:rFonts w:ascii="ＭＳ ゴシック" w:eastAsia="ＭＳ ゴシック" w:hAnsi="ＭＳ ゴシック" w:cs="Times New Roman"/>
          <w:sz w:val="24"/>
          <w:szCs w:val="24"/>
        </w:rPr>
        <w:t>（ZOOM</w:t>
      </w:r>
      <w:r w:rsidR="003A31B1">
        <w:rPr>
          <w:rFonts w:ascii="ＭＳ ゴシック" w:eastAsia="ＭＳ ゴシック" w:hAnsi="ＭＳ ゴシック" w:cs="Times New Roman" w:hint="eastAsia"/>
          <w:sz w:val="24"/>
          <w:szCs w:val="24"/>
        </w:rPr>
        <w:t>利用</w:t>
      </w:r>
      <w:r w:rsidRPr="00471E5E">
        <w:rPr>
          <w:rFonts w:ascii="ＭＳ ゴシック" w:eastAsia="ＭＳ ゴシック" w:hAnsi="ＭＳ ゴシック" w:cs="Times New Roman"/>
          <w:sz w:val="24"/>
          <w:szCs w:val="24"/>
        </w:rPr>
        <w:t>）</w:t>
      </w:r>
    </w:p>
    <w:p w14:paraId="02415A77" w14:textId="4BFB73C8" w:rsidR="00B35697" w:rsidRPr="00471E5E" w:rsidRDefault="00B35697" w:rsidP="00471E5E">
      <w:pPr>
        <w:adjustRightInd w:val="0"/>
        <w:snapToGrid w:val="0"/>
        <w:ind w:firstLineChars="100" w:firstLine="241"/>
        <w:rPr>
          <w:rFonts w:ascii="ＭＳ ゴシック" w:eastAsia="ＭＳ ゴシック" w:hAnsi="ＭＳ ゴシック"/>
          <w:b/>
          <w:sz w:val="24"/>
          <w:u w:val="single"/>
        </w:rPr>
      </w:pPr>
    </w:p>
    <w:p w14:paraId="58846578" w14:textId="77777777" w:rsidR="00471E5E" w:rsidRPr="00471E5E" w:rsidRDefault="00471E5E" w:rsidP="00471E5E">
      <w:pPr>
        <w:adjustRightInd w:val="0"/>
        <w:snapToGrid w:val="0"/>
        <w:ind w:firstLineChars="100" w:firstLine="241"/>
        <w:rPr>
          <w:rFonts w:ascii="ＭＳ ゴシック" w:eastAsia="ＭＳ ゴシック" w:hAnsi="ＭＳ ゴシック"/>
          <w:b/>
          <w:sz w:val="24"/>
          <w:u w:val="single"/>
        </w:rPr>
      </w:pPr>
      <w:r w:rsidRPr="00471E5E">
        <w:rPr>
          <w:rFonts w:ascii="ＭＳ ゴシック" w:eastAsia="ＭＳ ゴシック" w:hAnsi="ＭＳ ゴシック" w:hint="eastAsia"/>
          <w:b/>
          <w:sz w:val="24"/>
          <w:u w:val="single"/>
        </w:rPr>
        <w:t xml:space="preserve">社名・団体名　　　            　　　　　　　　　　　　　　　　　　　</w:t>
      </w:r>
    </w:p>
    <w:p w14:paraId="6A3593C5" w14:textId="77777777" w:rsidR="00471E5E" w:rsidRPr="00471E5E" w:rsidRDefault="00471E5E" w:rsidP="00471E5E">
      <w:pPr>
        <w:adjustRightInd w:val="0"/>
        <w:snapToGrid w:val="0"/>
        <w:ind w:right="633" w:firstLineChars="100" w:firstLine="211"/>
        <w:jc w:val="right"/>
        <w:rPr>
          <w:rFonts w:ascii="ＭＳ ゴシック" w:eastAsia="ＭＳ ゴシック" w:hAnsi="ＭＳ ゴシック"/>
          <w:b/>
        </w:rPr>
      </w:pPr>
      <w:r w:rsidRPr="00471E5E">
        <w:rPr>
          <w:rFonts w:ascii="ＭＳ ゴシック" w:eastAsia="ＭＳ ゴシック" w:hAnsi="ＭＳ ゴシック" w:hint="eastAsia"/>
          <w:b/>
        </w:rPr>
        <w:t>（お電話　　　　―　 　　―　  　　 　）</w:t>
      </w:r>
    </w:p>
    <w:p w14:paraId="2472CAFA" w14:textId="77777777" w:rsidR="00471E5E" w:rsidRPr="00471E5E" w:rsidRDefault="00471E5E" w:rsidP="00471E5E">
      <w:pPr>
        <w:adjustRightInd w:val="0"/>
        <w:snapToGrid w:val="0"/>
        <w:ind w:right="964" w:firstLineChars="100" w:firstLine="241"/>
        <w:rPr>
          <w:rFonts w:ascii="ＭＳ ゴシック" w:eastAsia="ＭＳ ゴシック" w:hAnsi="ＭＳ ゴシック"/>
          <w:b/>
          <w:sz w:val="24"/>
          <w:u w:val="single"/>
        </w:rPr>
      </w:pPr>
    </w:p>
    <w:p w14:paraId="62E1AD90" w14:textId="4432947D" w:rsidR="00471E5E" w:rsidRPr="00471E5E" w:rsidRDefault="006D2AA0" w:rsidP="00471E5E">
      <w:pPr>
        <w:adjustRightInd w:val="0"/>
        <w:snapToGrid w:val="0"/>
        <w:ind w:firstLineChars="100" w:firstLine="241"/>
        <w:rPr>
          <w:rFonts w:ascii="ＭＳ ゴシック" w:eastAsia="ＭＳ ゴシック" w:hAnsi="ＭＳ ゴシック"/>
          <w:b/>
          <w:sz w:val="24"/>
          <w:u w:val="single"/>
        </w:rPr>
      </w:pPr>
      <w:r w:rsidRPr="00471E5E">
        <w:rPr>
          <w:rFonts w:ascii="ＭＳ ゴシック" w:eastAsia="ＭＳ ゴシック" w:hAnsi="ＭＳ ゴシック" w:hint="eastAsia"/>
          <w:b/>
          <w:sz w:val="24"/>
          <w:u w:val="single"/>
        </w:rPr>
        <w:t>役職</w:t>
      </w:r>
      <w:r w:rsidR="00471E5E" w:rsidRPr="00471E5E">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氏名</w:t>
      </w:r>
      <w:r w:rsidR="00471E5E" w:rsidRPr="00471E5E">
        <w:rPr>
          <w:rFonts w:ascii="ＭＳ ゴシック" w:eastAsia="ＭＳ ゴシック" w:hAnsi="ＭＳ ゴシック" w:hint="eastAsia"/>
          <w:b/>
          <w:sz w:val="24"/>
          <w:u w:val="single"/>
        </w:rPr>
        <w:t xml:space="preserve">：　　　　　　　　　　　　　</w:t>
      </w:r>
    </w:p>
    <w:p w14:paraId="06CC57DD" w14:textId="77777777" w:rsidR="00471E5E" w:rsidRPr="00471E5E" w:rsidRDefault="00471E5E" w:rsidP="00471E5E">
      <w:pPr>
        <w:adjustRightInd w:val="0"/>
        <w:snapToGrid w:val="0"/>
        <w:ind w:firstLineChars="100" w:firstLine="241"/>
        <w:rPr>
          <w:rFonts w:ascii="ＭＳ ゴシック" w:eastAsia="ＭＳ ゴシック" w:hAnsi="ＭＳ ゴシック"/>
          <w:b/>
          <w:sz w:val="24"/>
          <w:u w:val="single"/>
        </w:rPr>
      </w:pPr>
    </w:p>
    <w:p w14:paraId="685377FF" w14:textId="77777777" w:rsidR="00471E5E" w:rsidRPr="00471E5E" w:rsidRDefault="00471E5E" w:rsidP="00471E5E">
      <w:pPr>
        <w:adjustRightInd w:val="0"/>
        <w:snapToGrid w:val="0"/>
        <w:ind w:firstLineChars="100" w:firstLine="241"/>
        <w:rPr>
          <w:rFonts w:ascii="ＭＳ ゴシック" w:eastAsia="ＭＳ ゴシック" w:hAnsi="ＭＳ ゴシック"/>
          <w:b/>
          <w:sz w:val="24"/>
          <w:u w:val="single"/>
        </w:rPr>
      </w:pPr>
      <w:r w:rsidRPr="00471E5E">
        <w:rPr>
          <w:rFonts w:ascii="ＭＳ ゴシック" w:eastAsia="ＭＳ ゴシック" w:hAnsi="ＭＳ ゴシック" w:hint="eastAsia"/>
          <w:b/>
          <w:sz w:val="24"/>
          <w:u w:val="single"/>
        </w:rPr>
        <w:t xml:space="preserve">E-mail：　　　　　　　　　　　　　　　　 　　　　</w:t>
      </w:r>
    </w:p>
    <w:p w14:paraId="652F731C" w14:textId="00DDC15F" w:rsidR="00471E5E" w:rsidRDefault="00471E5E" w:rsidP="00471E5E">
      <w:pPr>
        <w:rPr>
          <w:rFonts w:ascii="ＭＳ ゴシック" w:eastAsia="ＭＳ ゴシック" w:hAnsi="ＭＳ ゴシック" w:cs="Times New Roman"/>
          <w:sz w:val="22"/>
          <w:szCs w:val="24"/>
        </w:rPr>
      </w:pPr>
    </w:p>
    <w:tbl>
      <w:tblPr>
        <w:tblStyle w:val="ae"/>
        <w:tblpPr w:leftFromText="142" w:rightFromText="142" w:vertAnchor="text" w:horzAnchor="page" w:tblpX="2086" w:tblpY="-21"/>
        <w:tblOverlap w:val="never"/>
        <w:tblW w:w="0" w:type="auto"/>
        <w:tblLook w:val="04A0" w:firstRow="1" w:lastRow="0" w:firstColumn="1" w:lastColumn="0" w:noHBand="0" w:noVBand="1"/>
      </w:tblPr>
      <w:tblGrid>
        <w:gridCol w:w="704"/>
        <w:gridCol w:w="5103"/>
      </w:tblGrid>
      <w:tr w:rsidR="008A3E38" w14:paraId="77366C43" w14:textId="77777777" w:rsidTr="008A3E38">
        <w:trPr>
          <w:trHeight w:val="420"/>
        </w:trPr>
        <w:tc>
          <w:tcPr>
            <w:tcW w:w="704" w:type="dxa"/>
            <w:shd w:val="clear" w:color="auto" w:fill="D9D9D9" w:themeFill="background1" w:themeFillShade="D9"/>
            <w:vAlign w:val="center"/>
          </w:tcPr>
          <w:p w14:paraId="59860533" w14:textId="77777777" w:rsidR="008A3E38" w:rsidRPr="008A3E38" w:rsidRDefault="008A3E38" w:rsidP="008A3E38">
            <w:pPr>
              <w:adjustRightInd w:val="0"/>
              <w:snapToGrid w:val="0"/>
              <w:jc w:val="center"/>
              <w:rPr>
                <w:rFonts w:ascii="ＭＳ ゴシック" w:eastAsia="ＭＳ ゴシック" w:hAnsi="ＭＳ ゴシック"/>
                <w:bCs/>
                <w:sz w:val="22"/>
              </w:rPr>
            </w:pPr>
            <w:r w:rsidRPr="008A3E38">
              <w:rPr>
                <w:rFonts w:ascii="ＭＳ ゴシック" w:eastAsia="ＭＳ ゴシック" w:hAnsi="ＭＳ ゴシック" w:hint="eastAsia"/>
                <w:bCs/>
                <w:sz w:val="22"/>
              </w:rPr>
              <w:t>該当</w:t>
            </w:r>
          </w:p>
        </w:tc>
        <w:tc>
          <w:tcPr>
            <w:tcW w:w="5103" w:type="dxa"/>
            <w:shd w:val="clear" w:color="auto" w:fill="D9D9D9" w:themeFill="background1" w:themeFillShade="D9"/>
            <w:vAlign w:val="center"/>
          </w:tcPr>
          <w:p w14:paraId="05826A58" w14:textId="7B7212DF" w:rsidR="008A3E38" w:rsidRPr="008A3E38" w:rsidRDefault="00CF507C" w:rsidP="008A3E38">
            <w:pPr>
              <w:adjustRightInd w:val="0"/>
              <w:snapToGrid w:val="0"/>
              <w:jc w:val="center"/>
              <w:rPr>
                <w:rFonts w:ascii="ＭＳ ゴシック" w:eastAsia="ＭＳ ゴシック" w:hAnsi="ＭＳ ゴシック"/>
                <w:bCs/>
                <w:sz w:val="22"/>
              </w:rPr>
            </w:pPr>
            <w:r>
              <w:rPr>
                <w:rFonts w:ascii="ＭＳ ゴシック" w:eastAsia="ＭＳ ゴシック" w:hAnsi="ＭＳ ゴシック" w:hint="eastAsia"/>
                <w:bCs/>
                <w:sz w:val="22"/>
              </w:rPr>
              <w:t>回答</w:t>
            </w:r>
            <w:r w:rsidR="008A3E38" w:rsidRPr="008A3E38">
              <w:rPr>
                <w:rFonts w:ascii="ＭＳ ゴシック" w:eastAsia="ＭＳ ゴシック" w:hAnsi="ＭＳ ゴシック" w:hint="eastAsia"/>
                <w:bCs/>
                <w:sz w:val="22"/>
              </w:rPr>
              <w:t>区分</w:t>
            </w:r>
          </w:p>
        </w:tc>
      </w:tr>
      <w:tr w:rsidR="008A3E38" w14:paraId="3743D71C" w14:textId="77777777" w:rsidTr="008A3E38">
        <w:trPr>
          <w:trHeight w:val="689"/>
        </w:trPr>
        <w:tc>
          <w:tcPr>
            <w:tcW w:w="704" w:type="dxa"/>
            <w:vAlign w:val="center"/>
          </w:tcPr>
          <w:p w14:paraId="7DE42C50" w14:textId="77777777" w:rsidR="008A3E38" w:rsidRPr="00B35697" w:rsidRDefault="008A3E38" w:rsidP="008A3E38">
            <w:pPr>
              <w:adjustRightInd w:val="0"/>
              <w:snapToGrid w:val="0"/>
              <w:jc w:val="center"/>
              <w:rPr>
                <w:rFonts w:ascii="ＭＳ ゴシック" w:eastAsia="ＭＳ ゴシック" w:hAnsi="ＭＳ ゴシック"/>
                <w:b/>
                <w:sz w:val="22"/>
              </w:rPr>
            </w:pPr>
          </w:p>
        </w:tc>
        <w:tc>
          <w:tcPr>
            <w:tcW w:w="5103" w:type="dxa"/>
            <w:vAlign w:val="center"/>
          </w:tcPr>
          <w:p w14:paraId="35850182" w14:textId="77777777" w:rsidR="008A3E38" w:rsidRPr="00B35697" w:rsidRDefault="008A3E38" w:rsidP="008A3E38">
            <w:pPr>
              <w:adjustRightInd w:val="0"/>
              <w:snapToGrid w:val="0"/>
              <w:rPr>
                <w:rFonts w:ascii="ＭＳ ゴシック" w:eastAsia="ＭＳ ゴシック" w:hAnsi="ＭＳ ゴシック"/>
                <w:bCs/>
                <w:sz w:val="22"/>
              </w:rPr>
            </w:pPr>
            <w:r w:rsidRPr="00B35697">
              <w:rPr>
                <w:rFonts w:ascii="ＭＳ ゴシック" w:eastAsia="ＭＳ ゴシック" w:hAnsi="ＭＳ ゴシック" w:hint="eastAsia"/>
                <w:bCs/>
                <w:sz w:val="22"/>
              </w:rPr>
              <w:t>九経連林業部会</w:t>
            </w:r>
          </w:p>
          <w:p w14:paraId="4A97A939" w14:textId="1AC9F511" w:rsidR="008A3E38" w:rsidRPr="00B35697" w:rsidRDefault="008A3E38" w:rsidP="008A3E38">
            <w:pPr>
              <w:adjustRightInd w:val="0"/>
              <w:snapToGrid w:val="0"/>
              <w:rPr>
                <w:rFonts w:ascii="ＭＳ ゴシック" w:eastAsia="ＭＳ ゴシック" w:hAnsi="ＭＳ ゴシック"/>
                <w:bCs/>
                <w:sz w:val="22"/>
              </w:rPr>
            </w:pPr>
            <w:r w:rsidRPr="00B35697">
              <w:rPr>
                <w:rFonts w:ascii="ＭＳ ゴシック" w:eastAsia="ＭＳ ゴシック" w:hAnsi="ＭＳ ゴシック" w:hint="eastAsia"/>
                <w:bCs/>
                <w:sz w:val="22"/>
              </w:rPr>
              <w:t>委員・オブザーバー</w:t>
            </w:r>
            <w:r>
              <w:rPr>
                <w:rFonts w:ascii="ＭＳ ゴシック" w:eastAsia="ＭＳ ゴシック" w:hAnsi="ＭＳ ゴシック" w:hint="eastAsia"/>
                <w:bCs/>
                <w:sz w:val="22"/>
              </w:rPr>
              <w:t>の方…</w:t>
            </w:r>
            <w:r>
              <w:rPr>
                <w:rFonts w:ascii="ＭＳ ゴシック" w:eastAsia="ＭＳ ゴシック" w:hAnsi="ＭＳ ゴシック" w:cs="Times New Roman" w:hint="eastAsia"/>
                <w:b/>
                <w:bCs/>
                <w:sz w:val="22"/>
                <w:szCs w:val="24"/>
              </w:rPr>
              <w:t>（</w:t>
            </w:r>
            <w:r w:rsidRPr="003A31B1">
              <w:rPr>
                <w:rFonts w:ascii="ＭＳ ゴシック" w:eastAsia="ＭＳ ゴシック" w:hAnsi="ＭＳ ゴシック" w:cs="Times New Roman" w:hint="eastAsia"/>
                <w:b/>
                <w:bCs/>
                <w:sz w:val="22"/>
                <w:szCs w:val="24"/>
              </w:rPr>
              <w:t>回答欄</w:t>
            </w:r>
            <w:r>
              <w:rPr>
                <w:rFonts w:ascii="ＭＳ ゴシック" w:eastAsia="ＭＳ ゴシック" w:hAnsi="ＭＳ ゴシック" w:cs="Times New Roman" w:hint="eastAsia"/>
                <w:b/>
                <w:bCs/>
                <w:sz w:val="22"/>
                <w:szCs w:val="24"/>
              </w:rPr>
              <w:t>）</w:t>
            </w:r>
            <w:r w:rsidR="00C40ACF">
              <w:rPr>
                <w:rFonts w:ascii="ＭＳ ゴシック" w:eastAsia="ＭＳ ゴシック" w:hAnsi="ＭＳ ゴシック" w:cs="Times New Roman" w:hint="eastAsia"/>
                <w:b/>
                <w:bCs/>
                <w:sz w:val="22"/>
                <w:szCs w:val="24"/>
              </w:rPr>
              <w:t>へ</w:t>
            </w:r>
          </w:p>
        </w:tc>
      </w:tr>
      <w:tr w:rsidR="008A3E38" w14:paraId="634E4009" w14:textId="77777777" w:rsidTr="008A3E38">
        <w:trPr>
          <w:trHeight w:val="689"/>
        </w:trPr>
        <w:tc>
          <w:tcPr>
            <w:tcW w:w="704" w:type="dxa"/>
            <w:vAlign w:val="center"/>
          </w:tcPr>
          <w:p w14:paraId="40A01A20" w14:textId="77777777" w:rsidR="008A3E38" w:rsidRPr="00B35697" w:rsidRDefault="008A3E38" w:rsidP="008A3E38">
            <w:pPr>
              <w:adjustRightInd w:val="0"/>
              <w:snapToGrid w:val="0"/>
              <w:jc w:val="center"/>
              <w:rPr>
                <w:rFonts w:ascii="ＭＳ ゴシック" w:eastAsia="ＭＳ ゴシック" w:hAnsi="ＭＳ ゴシック"/>
                <w:b/>
                <w:sz w:val="22"/>
              </w:rPr>
            </w:pPr>
          </w:p>
        </w:tc>
        <w:tc>
          <w:tcPr>
            <w:tcW w:w="5103" w:type="dxa"/>
            <w:vAlign w:val="center"/>
          </w:tcPr>
          <w:p w14:paraId="59170601" w14:textId="534F7586" w:rsidR="008A3E38" w:rsidRPr="00B35697" w:rsidRDefault="008A3E38" w:rsidP="008A3E38">
            <w:pPr>
              <w:adjustRightInd w:val="0"/>
              <w:snapToGrid w:val="0"/>
              <w:rPr>
                <w:rFonts w:ascii="ＭＳ ゴシック" w:eastAsia="ＭＳ ゴシック" w:hAnsi="ＭＳ ゴシック"/>
                <w:bCs/>
                <w:sz w:val="22"/>
              </w:rPr>
            </w:pPr>
            <w:r w:rsidRPr="00B35697">
              <w:rPr>
                <w:rFonts w:ascii="ＭＳ ゴシック" w:eastAsia="ＭＳ ゴシック" w:hAnsi="ＭＳ ゴシック" w:hint="eastAsia"/>
                <w:bCs/>
                <w:sz w:val="22"/>
              </w:rPr>
              <w:t>九経連林業部会以外の方</w:t>
            </w:r>
            <w:r>
              <w:rPr>
                <w:rFonts w:ascii="ＭＳ ゴシック" w:eastAsia="ＭＳ ゴシック" w:hAnsi="ＭＳ ゴシック" w:hint="eastAsia"/>
                <w:bCs/>
                <w:sz w:val="22"/>
              </w:rPr>
              <w:t>…</w:t>
            </w:r>
            <w:r>
              <w:rPr>
                <w:rFonts w:ascii="ＭＳ ゴシック" w:eastAsia="ＭＳ ゴシック" w:hAnsi="ＭＳ ゴシック" w:cs="Times New Roman" w:hint="eastAsia"/>
                <w:b/>
                <w:bCs/>
                <w:sz w:val="22"/>
                <w:szCs w:val="24"/>
              </w:rPr>
              <w:t>（</w:t>
            </w:r>
            <w:r w:rsidR="00C40ACF">
              <w:rPr>
                <w:rFonts w:ascii="ＭＳ ゴシック" w:eastAsia="ＭＳ ゴシック" w:hAnsi="ＭＳ ゴシック" w:cs="Times New Roman" w:hint="eastAsia"/>
                <w:b/>
                <w:bCs/>
                <w:sz w:val="22"/>
                <w:szCs w:val="24"/>
              </w:rPr>
              <w:t>回答確認</w:t>
            </w:r>
            <w:r w:rsidRPr="003A31B1">
              <w:rPr>
                <w:rFonts w:ascii="ＭＳ ゴシック" w:eastAsia="ＭＳ ゴシック" w:hAnsi="ＭＳ ゴシック" w:cs="Times New Roman" w:hint="eastAsia"/>
                <w:b/>
                <w:bCs/>
                <w:sz w:val="22"/>
                <w:szCs w:val="24"/>
              </w:rPr>
              <w:t>欄</w:t>
            </w:r>
            <w:r>
              <w:rPr>
                <w:rFonts w:ascii="ＭＳ ゴシック" w:eastAsia="ＭＳ ゴシック" w:hAnsi="ＭＳ ゴシック" w:cs="Times New Roman" w:hint="eastAsia"/>
                <w:b/>
                <w:bCs/>
                <w:sz w:val="22"/>
                <w:szCs w:val="24"/>
              </w:rPr>
              <w:t>）</w:t>
            </w:r>
            <w:r w:rsidR="00C40ACF">
              <w:rPr>
                <w:rFonts w:ascii="ＭＳ ゴシック" w:eastAsia="ＭＳ ゴシック" w:hAnsi="ＭＳ ゴシック" w:cs="Times New Roman" w:hint="eastAsia"/>
                <w:b/>
                <w:bCs/>
                <w:sz w:val="22"/>
                <w:szCs w:val="24"/>
              </w:rPr>
              <w:t>へ</w:t>
            </w:r>
          </w:p>
        </w:tc>
      </w:tr>
    </w:tbl>
    <w:p w14:paraId="56501AEC" w14:textId="4141C79D" w:rsidR="003B1A9A" w:rsidRDefault="003B1A9A" w:rsidP="00471E5E">
      <w:pPr>
        <w:rPr>
          <w:rFonts w:ascii="ＭＳ ゴシック" w:eastAsia="ＭＳ ゴシック" w:hAnsi="ＭＳ ゴシック" w:cs="Times New Roman"/>
          <w:sz w:val="22"/>
          <w:szCs w:val="24"/>
        </w:rPr>
      </w:pPr>
    </w:p>
    <w:p w14:paraId="1393A97B" w14:textId="22D99D31" w:rsidR="008A3E38" w:rsidRDefault="008A3E38" w:rsidP="00471E5E">
      <w:pPr>
        <w:rPr>
          <w:rFonts w:ascii="ＭＳ ゴシック" w:eastAsia="ＭＳ ゴシック" w:hAnsi="ＭＳ ゴシック" w:cs="Times New Roman"/>
          <w:sz w:val="22"/>
          <w:szCs w:val="24"/>
        </w:rPr>
      </w:pPr>
    </w:p>
    <w:p w14:paraId="11701B8C" w14:textId="14DD8CEC" w:rsidR="008A3E38" w:rsidRPr="008A3E38" w:rsidRDefault="008A3E38" w:rsidP="00471E5E">
      <w:pPr>
        <w:rPr>
          <w:rFonts w:ascii="ＭＳ ゴシック" w:eastAsia="ＭＳ ゴシック" w:hAnsi="ＭＳ ゴシック" w:cs="Times New Roman"/>
          <w:sz w:val="22"/>
          <w:szCs w:val="24"/>
        </w:rPr>
      </w:pPr>
    </w:p>
    <w:p w14:paraId="4C4F0874" w14:textId="0F0438AA" w:rsidR="008A3E38" w:rsidRDefault="008A3E38" w:rsidP="00471E5E">
      <w:pPr>
        <w:rPr>
          <w:rFonts w:ascii="ＭＳ ゴシック" w:eastAsia="ＭＳ ゴシック" w:hAnsi="ＭＳ ゴシック" w:cs="Times New Roman"/>
          <w:sz w:val="22"/>
          <w:szCs w:val="24"/>
        </w:rPr>
      </w:pPr>
    </w:p>
    <w:p w14:paraId="2FFE822A" w14:textId="51D445C5" w:rsidR="008A3E38" w:rsidRDefault="008A3E38" w:rsidP="00471E5E">
      <w:pPr>
        <w:rPr>
          <w:rFonts w:ascii="ＭＳ ゴシック" w:eastAsia="ＭＳ ゴシック" w:hAnsi="ＭＳ ゴシック" w:cs="Times New Roman"/>
          <w:sz w:val="22"/>
          <w:szCs w:val="24"/>
        </w:rPr>
      </w:pPr>
    </w:p>
    <w:p w14:paraId="57857F77" w14:textId="3777DD76" w:rsidR="008A3E38" w:rsidRDefault="008A3E38" w:rsidP="00471E5E">
      <w:pPr>
        <w:rPr>
          <w:rFonts w:ascii="ＭＳ ゴシック" w:eastAsia="ＭＳ ゴシック" w:hAnsi="ＭＳ ゴシック" w:cs="Times New Roman"/>
          <w:sz w:val="22"/>
          <w:szCs w:val="24"/>
        </w:rPr>
      </w:pPr>
    </w:p>
    <w:p w14:paraId="0C77BA8F" w14:textId="77777777" w:rsidR="008A3E38" w:rsidRDefault="008A3E38" w:rsidP="00471E5E">
      <w:pPr>
        <w:rPr>
          <w:rFonts w:ascii="ＭＳ ゴシック" w:eastAsia="ＭＳ ゴシック" w:hAnsi="ＭＳ ゴシック" w:cs="Times New Roman"/>
          <w:sz w:val="22"/>
          <w:szCs w:val="24"/>
        </w:rPr>
      </w:pPr>
    </w:p>
    <w:p w14:paraId="0795230A" w14:textId="199EE593" w:rsidR="003B1A9A" w:rsidRPr="00471E5E" w:rsidRDefault="008A3E38" w:rsidP="003B1A9A">
      <w:pPr>
        <w:rPr>
          <w:rFonts w:ascii="ＭＳ ゴシック" w:eastAsia="ＭＳ ゴシック" w:hAnsi="ＭＳ ゴシック" w:cs="Times New Roman"/>
          <w:b/>
          <w:bCs/>
          <w:sz w:val="24"/>
          <w:szCs w:val="24"/>
          <w:lang w:eastAsia="zh-CN"/>
        </w:rPr>
      </w:pPr>
      <w:r>
        <w:rPr>
          <w:rFonts w:ascii="ＭＳ ゴシック" w:eastAsia="ＭＳ ゴシック" w:hAnsi="ＭＳ ゴシック" w:cs="Times New Roman" w:hint="eastAsia"/>
          <w:b/>
          <w:bCs/>
          <w:sz w:val="22"/>
          <w:szCs w:val="24"/>
        </w:rPr>
        <w:t>（</w:t>
      </w:r>
      <w:r w:rsidR="003B1A9A" w:rsidRPr="003A31B1">
        <w:rPr>
          <w:rFonts w:ascii="ＭＳ ゴシック" w:eastAsia="ＭＳ ゴシック" w:hAnsi="ＭＳ ゴシック" w:cs="Times New Roman" w:hint="eastAsia"/>
          <w:b/>
          <w:bCs/>
          <w:sz w:val="22"/>
          <w:szCs w:val="24"/>
        </w:rPr>
        <w:t>回答欄</w:t>
      </w:r>
      <w:r>
        <w:rPr>
          <w:rFonts w:ascii="ＭＳ ゴシック" w:eastAsia="ＭＳ ゴシック" w:hAnsi="ＭＳ ゴシック" w:cs="Times New Roman" w:hint="eastAsia"/>
          <w:b/>
          <w:bCs/>
          <w:sz w:val="22"/>
          <w:szCs w:val="24"/>
        </w:rPr>
        <w:t>）</w:t>
      </w:r>
      <w:r w:rsidR="00A800D6" w:rsidRPr="003A31B1">
        <w:rPr>
          <w:rFonts w:ascii="ＭＳ ゴシック" w:eastAsia="ＭＳ ゴシック" w:hAnsi="ＭＳ ゴシック" w:cs="Times New Roman" w:hint="eastAsia"/>
          <w:b/>
          <w:bCs/>
          <w:sz w:val="22"/>
          <w:szCs w:val="24"/>
        </w:rPr>
        <w:t>：</w:t>
      </w:r>
      <w:r w:rsidR="003B1A9A" w:rsidRPr="003A31B1">
        <w:rPr>
          <w:rFonts w:ascii="ＭＳ ゴシック" w:eastAsia="ＭＳ ゴシック" w:hAnsi="ＭＳ ゴシック" w:cs="Times New Roman" w:hint="eastAsia"/>
          <w:b/>
          <w:bCs/>
          <w:sz w:val="22"/>
          <w:szCs w:val="24"/>
        </w:rPr>
        <w:t>九経連</w:t>
      </w:r>
      <w:r w:rsidR="00CF507C">
        <w:rPr>
          <w:rFonts w:ascii="ＭＳ ゴシック" w:eastAsia="ＭＳ ゴシック" w:hAnsi="ＭＳ ゴシック" w:cs="Times New Roman" w:hint="eastAsia"/>
          <w:b/>
          <w:bCs/>
          <w:sz w:val="22"/>
          <w:szCs w:val="24"/>
        </w:rPr>
        <w:t xml:space="preserve"> </w:t>
      </w:r>
      <w:r w:rsidR="003B1A9A" w:rsidRPr="003A31B1">
        <w:rPr>
          <w:rFonts w:ascii="ＭＳ ゴシック" w:eastAsia="ＭＳ ゴシック" w:hAnsi="ＭＳ ゴシック" w:cs="Times New Roman" w:hint="eastAsia"/>
          <w:b/>
          <w:bCs/>
          <w:sz w:val="22"/>
          <w:szCs w:val="24"/>
        </w:rPr>
        <w:t xml:space="preserve">林業部会 委員・オブザーバー用　</w:t>
      </w:r>
    </w:p>
    <w:p w14:paraId="7F6DF5B8" w14:textId="089372BC" w:rsidR="003B1A9A" w:rsidRPr="00471E5E" w:rsidRDefault="00A800D6" w:rsidP="00ED4E51">
      <w:pPr>
        <w:tabs>
          <w:tab w:val="left" w:pos="1358"/>
          <w:tab w:val="left" w:pos="4984"/>
        </w:tabs>
        <w:ind w:left="1134"/>
        <w:jc w:val="left"/>
        <w:rPr>
          <w:rFonts w:ascii="ＭＳ ゴシック" w:eastAsia="ＭＳ ゴシック" w:hAnsi="ＭＳ ゴシック" w:cs="Times New Roman"/>
          <w:sz w:val="28"/>
          <w:szCs w:val="28"/>
        </w:rPr>
      </w:pPr>
      <w:r w:rsidRPr="00471E5E">
        <w:rPr>
          <w:rFonts w:ascii="ＭＳ ゴシック" w:eastAsia="ＭＳ ゴシック" w:hAnsi="ＭＳ ゴシック" w:cs="Times New Roman"/>
          <w:b/>
          <w:noProof/>
          <w:sz w:val="24"/>
          <w:szCs w:val="24"/>
          <w:lang w:eastAsia="zh-CN"/>
        </w:rPr>
        <mc:AlternateContent>
          <mc:Choice Requires="wps">
            <w:drawing>
              <wp:anchor distT="0" distB="0" distL="114300" distR="114300" simplePos="0" relativeHeight="251669504" behindDoc="0" locked="0" layoutInCell="1" allowOverlap="1" wp14:anchorId="224913B4" wp14:editId="6AB7B5A1">
                <wp:simplePos x="0" y="0"/>
                <wp:positionH relativeFrom="margin">
                  <wp:posOffset>555837</wp:posOffset>
                </wp:positionH>
                <wp:positionV relativeFrom="paragraph">
                  <wp:posOffset>16157</wp:posOffset>
                </wp:positionV>
                <wp:extent cx="5135880" cy="1072445"/>
                <wp:effectExtent l="0" t="0" r="26670" b="13970"/>
                <wp:wrapNone/>
                <wp:docPr id="7" name="正方形/長方形 7"/>
                <wp:cNvGraphicFramePr/>
                <a:graphic xmlns:a="http://schemas.openxmlformats.org/drawingml/2006/main">
                  <a:graphicData uri="http://schemas.microsoft.com/office/word/2010/wordprocessingShape">
                    <wps:wsp>
                      <wps:cNvSpPr/>
                      <wps:spPr>
                        <a:xfrm>
                          <a:off x="0" y="0"/>
                          <a:ext cx="5135880" cy="10724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F99B" id="正方形/長方形 7" o:spid="_x0000_s1026" style="position:absolute;left:0;text-align:left;margin-left:43.75pt;margin-top:1.25pt;width:404.4pt;height:8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CUAIAAJ8EAAAOAAAAZHJzL2Uyb0RvYy54bWysVMFu2zAMvQ/YPwi6r06yZG2DOEXQosOA&#10;og3QDj0zshQbkEWNUuJkXz9Kdpuu22lYDgopUk/k06MXV4fWir2m0KAr5fhsJIV2CqvGbUv5/en2&#10;04UUIYKrwKLTpTzqIK+WHz8sOj/XE6zRVpoEg7gw73wp6xj9vCiCqnUL4Qy9dhw0SC1EdmlbVAQd&#10;o7e2mIxGX4oOqfKESofAuzd9UC4zvjFaxQdjgo7ClpJri3mlvG7SWiwXMN8S+LpRQxnwD1W00Di+&#10;9BXqBiKIHTV/QLWNIgxo4pnCtkBjGqVzD9zNePSum8cavM69MDnBv9IU/h+sut8/+jUxDZ0P88Bm&#10;6uJgqE3/XJ84ZLKOr2TpQxSKN2fjz7OLC+ZUcWw8Op9Mp7NEZ3E67inErxpbkYxSEr9GJgn2dyH2&#10;qS8p6TaHt421+UWsE10pL2eTGeMD68JYiGy2viplcFspwG5ZcCpSRgxomyqdTjjhGK4tiT3wm7NU&#10;KuyeuGgpLITIAe4k/4ZifzuayrmBUPeHc2hIsy5B6yypofoTY8naYHVckyDsNRa8um0Y7Y4vXQOx&#10;qJgqHpT4wIuxyO3hYElRI/38237K57fmqBQdi5R7/7ED0tzLN8cquBxPp0nV2ZnOzifs0NvI5m3E&#10;7dprZE7GPJJeZTPlR/tiGsL2medplW7lEDjFd/csD8517IeHJ1Lp1SqnsZI9xDv36FUCTzwlHp8O&#10;z0B+ePvIL3CPL4KG+TsJ9Lm9CFa7iKbJ+jjxyrpKDk9BVtgwsWnM3vo56/RdWf4CAAD//wMAUEsD&#10;BBQABgAIAAAAIQBiwHe93wAAAA0BAAAPAAAAZHJzL2Rvd25yZXYueG1sTE9NT8MwDL0j8R8iI3Fj&#10;acdou67pxIe47MYYd68xbaBJSpNt3b/HO8HFlvWe30e1nmwvjjQG452CdJaAINd4bVyrYPf+eleA&#10;CBGdxt47UnCmAOv6+qrCUvuTe6PjNraCRVwoUUEX41BKGZqOLIaZH8gx9ulHi5HPsZV6xBOL217O&#10;kySTFo1jhw4Heu6o+d4erIJhkS43X0+7xDQmP4cUP7L40yt1ezO9rHg8rkBEmuLfB1w6cH6oOdje&#10;H5wOoldQ5A/MVDDnxXCxzO5B7JmXpwuQdSX/t6h/AQAA//8DAFBLAQItABQABgAIAAAAIQC2gziS&#10;/gAAAOEBAAATAAAAAAAAAAAAAAAAAAAAAABbQ29udGVudF9UeXBlc10ueG1sUEsBAi0AFAAGAAgA&#10;AAAhADj9If/WAAAAlAEAAAsAAAAAAAAAAAAAAAAALwEAAF9yZWxzLy5yZWxzUEsBAi0AFAAGAAgA&#10;AAAhAN/+7wJQAgAAnwQAAA4AAAAAAAAAAAAAAAAALgIAAGRycy9lMm9Eb2MueG1sUEsBAi0AFAAG&#10;AAgAAAAhAGLAd73fAAAADQEAAA8AAAAAAAAAAAAAAAAAqgQAAGRycy9kb3ducmV2LnhtbFBLBQYA&#10;AAAABAAEAPMAAAC2BQAAAAA=&#10;" filled="f" strokecolor="windowText">
                <w10:wrap anchorx="margin"/>
              </v:rect>
            </w:pict>
          </mc:Fallback>
        </mc:AlternateContent>
      </w:r>
      <w:r w:rsidR="003B1A9A">
        <w:rPr>
          <w:rFonts w:ascii="ＭＳ ゴシック" w:eastAsia="ＭＳ ゴシック" w:hAnsi="ＭＳ ゴシック" w:cs="Times New Roman"/>
          <w:sz w:val="28"/>
          <w:szCs w:val="28"/>
        </w:rPr>
        <w:tab/>
      </w:r>
      <w:r w:rsidR="009D0145">
        <w:rPr>
          <w:rFonts w:ascii="ＭＳ ゴシック" w:eastAsia="ＭＳ ゴシック" w:hAnsi="ＭＳ ゴシック" w:cs="Times New Roman" w:hint="eastAsia"/>
          <w:sz w:val="28"/>
          <w:szCs w:val="28"/>
        </w:rPr>
        <w:t>・</w:t>
      </w:r>
      <w:r w:rsidR="003B1A9A" w:rsidRPr="00471E5E">
        <w:rPr>
          <w:rFonts w:ascii="ＭＳ ゴシック" w:eastAsia="ＭＳ ゴシック" w:hAnsi="ＭＳ ゴシック" w:cs="Times New Roman" w:hint="eastAsia"/>
          <w:sz w:val="28"/>
          <w:szCs w:val="28"/>
        </w:rPr>
        <w:t xml:space="preserve">　</w:t>
      </w:r>
      <w:r w:rsidR="003A31B1">
        <w:rPr>
          <w:rFonts w:ascii="ＭＳ ゴシック" w:eastAsia="ＭＳ ゴシック" w:hAnsi="ＭＳ ゴシック" w:cs="Times New Roman" w:hint="eastAsia"/>
          <w:sz w:val="28"/>
          <w:szCs w:val="28"/>
        </w:rPr>
        <w:t>九経連</w:t>
      </w:r>
      <w:r w:rsidR="003B1A9A" w:rsidRPr="00471E5E">
        <w:rPr>
          <w:rFonts w:ascii="ＭＳ ゴシック" w:eastAsia="ＭＳ ゴシック" w:hAnsi="ＭＳ ゴシック" w:cs="Times New Roman" w:hint="eastAsia"/>
          <w:sz w:val="28"/>
          <w:szCs w:val="28"/>
        </w:rPr>
        <w:t>会場</w:t>
      </w:r>
      <w:r w:rsidR="00ED4E51">
        <w:rPr>
          <w:rFonts w:ascii="ＭＳ ゴシック" w:eastAsia="ＭＳ ゴシック" w:hAnsi="ＭＳ ゴシック" w:cs="Times New Roman" w:hint="eastAsia"/>
          <w:sz w:val="28"/>
          <w:szCs w:val="28"/>
        </w:rPr>
        <w:t>にて参加</w:t>
      </w:r>
      <w:r w:rsidR="003A31B1">
        <w:rPr>
          <w:rFonts w:ascii="ＭＳ ゴシック" w:eastAsia="ＭＳ ゴシック" w:hAnsi="ＭＳ ゴシック" w:cs="Times New Roman" w:hint="eastAsia"/>
          <w:sz w:val="28"/>
          <w:szCs w:val="28"/>
        </w:rPr>
        <w:t xml:space="preserve">　</w:t>
      </w:r>
      <w:r w:rsidR="003B1A9A" w:rsidRPr="00471E5E">
        <w:rPr>
          <w:rFonts w:ascii="ＭＳ ゴシック" w:eastAsia="ＭＳ ゴシック" w:hAnsi="ＭＳ ゴシック" w:cs="Times New Roman" w:hint="eastAsia"/>
          <w:sz w:val="28"/>
          <w:szCs w:val="28"/>
        </w:rPr>
        <w:t xml:space="preserve">【 </w:t>
      </w:r>
      <w:r w:rsidR="003A31B1">
        <w:rPr>
          <w:rFonts w:ascii="ＭＳ ゴシック" w:eastAsia="ＭＳ ゴシック" w:hAnsi="ＭＳ ゴシック" w:cs="Times New Roman" w:hint="eastAsia"/>
          <w:sz w:val="28"/>
          <w:szCs w:val="28"/>
        </w:rPr>
        <w:t xml:space="preserve"> </w:t>
      </w:r>
      <w:r w:rsidR="003B1A9A" w:rsidRPr="00471E5E">
        <w:rPr>
          <w:rFonts w:ascii="ＭＳ ゴシック" w:eastAsia="ＭＳ ゴシック" w:hAnsi="ＭＳ ゴシック" w:cs="Times New Roman" w:hint="eastAsia"/>
          <w:sz w:val="28"/>
          <w:szCs w:val="28"/>
        </w:rPr>
        <w:t xml:space="preserve">本人 </w:t>
      </w:r>
      <w:r w:rsidR="003A31B1">
        <w:rPr>
          <w:rFonts w:ascii="ＭＳ ゴシック" w:eastAsia="ＭＳ ゴシック" w:hAnsi="ＭＳ ゴシック" w:cs="Times New Roman" w:hint="eastAsia"/>
          <w:sz w:val="28"/>
          <w:szCs w:val="28"/>
        </w:rPr>
        <w:t xml:space="preserve"> </w:t>
      </w:r>
      <w:r w:rsidR="003B1A9A" w:rsidRPr="00471E5E">
        <w:rPr>
          <w:rFonts w:ascii="ＭＳ ゴシック" w:eastAsia="ＭＳ ゴシック" w:hAnsi="ＭＳ ゴシック" w:cs="Times New Roman" w:hint="eastAsia"/>
          <w:sz w:val="28"/>
          <w:szCs w:val="28"/>
        </w:rPr>
        <w:t>・</w:t>
      </w:r>
      <w:r w:rsidR="003A31B1">
        <w:rPr>
          <w:rFonts w:ascii="ＭＳ ゴシック" w:eastAsia="ＭＳ ゴシック" w:hAnsi="ＭＳ ゴシック" w:cs="Times New Roman" w:hint="eastAsia"/>
          <w:sz w:val="28"/>
          <w:szCs w:val="28"/>
        </w:rPr>
        <w:t xml:space="preserve"> </w:t>
      </w:r>
      <w:r w:rsidR="003B1A9A" w:rsidRPr="00471E5E">
        <w:rPr>
          <w:rFonts w:ascii="ＭＳ ゴシック" w:eastAsia="ＭＳ ゴシック" w:hAnsi="ＭＳ ゴシック" w:cs="Times New Roman" w:hint="eastAsia"/>
          <w:sz w:val="28"/>
          <w:szCs w:val="28"/>
        </w:rPr>
        <w:t xml:space="preserve"> 代理</w:t>
      </w:r>
      <w:r w:rsidR="003A31B1">
        <w:rPr>
          <w:rFonts w:ascii="ＭＳ ゴシック" w:eastAsia="ＭＳ ゴシック" w:hAnsi="ＭＳ ゴシック" w:cs="Times New Roman" w:hint="eastAsia"/>
          <w:sz w:val="28"/>
          <w:szCs w:val="28"/>
        </w:rPr>
        <w:t xml:space="preserve"> </w:t>
      </w:r>
      <w:r w:rsidR="003B1A9A" w:rsidRPr="00471E5E">
        <w:rPr>
          <w:rFonts w:ascii="ＭＳ ゴシック" w:eastAsia="ＭＳ ゴシック" w:hAnsi="ＭＳ ゴシック" w:cs="Times New Roman" w:hint="eastAsia"/>
          <w:sz w:val="28"/>
          <w:szCs w:val="28"/>
        </w:rPr>
        <w:t xml:space="preserve"> 】</w:t>
      </w:r>
    </w:p>
    <w:p w14:paraId="41C934F0" w14:textId="52F9C835" w:rsidR="003B1A9A" w:rsidRDefault="003B1A9A" w:rsidP="00ED4E51">
      <w:pPr>
        <w:tabs>
          <w:tab w:val="left" w:pos="1358"/>
          <w:tab w:val="left" w:pos="4984"/>
        </w:tabs>
        <w:jc w:val="left"/>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tab/>
      </w:r>
      <w:r w:rsidR="009D0145">
        <w:rPr>
          <w:rFonts w:ascii="ＭＳ ゴシック" w:eastAsia="ＭＳ ゴシック" w:hAnsi="ＭＳ ゴシック" w:cs="Times New Roman" w:hint="eastAsia"/>
          <w:sz w:val="28"/>
          <w:szCs w:val="28"/>
        </w:rPr>
        <w:t>・</w:t>
      </w:r>
      <w:r w:rsidRPr="00471E5E">
        <w:rPr>
          <w:rFonts w:ascii="ＭＳ ゴシック" w:eastAsia="ＭＳ ゴシック" w:hAnsi="ＭＳ ゴシック" w:cs="Times New Roman" w:hint="eastAsia"/>
          <w:sz w:val="28"/>
          <w:szCs w:val="28"/>
        </w:rPr>
        <w:t xml:space="preserve">　</w:t>
      </w:r>
      <w:r w:rsidR="00ED4E51" w:rsidRPr="003A31B1">
        <w:rPr>
          <w:rFonts w:ascii="ＭＳ ゴシック" w:eastAsia="ＭＳ ゴシック" w:hAnsi="ＭＳ ゴシック" w:cs="Times New Roman" w:hint="eastAsia"/>
          <w:spacing w:val="3"/>
          <w:w w:val="71"/>
          <w:kern w:val="0"/>
          <w:sz w:val="28"/>
          <w:szCs w:val="28"/>
          <w:fitText w:val="1400" w:id="-1470921472"/>
        </w:rPr>
        <w:t>オンライン参</w:t>
      </w:r>
      <w:r w:rsidR="00ED4E51" w:rsidRPr="003A31B1">
        <w:rPr>
          <w:rFonts w:ascii="ＭＳ ゴシック" w:eastAsia="ＭＳ ゴシック" w:hAnsi="ＭＳ ゴシック" w:cs="Times New Roman" w:hint="eastAsia"/>
          <w:spacing w:val="-7"/>
          <w:w w:val="71"/>
          <w:kern w:val="0"/>
          <w:sz w:val="28"/>
          <w:szCs w:val="28"/>
          <w:fitText w:val="1400" w:id="-1470921472"/>
        </w:rPr>
        <w:t>加</w:t>
      </w:r>
      <w:r w:rsidR="00ED4E51" w:rsidRPr="003A31B1">
        <w:rPr>
          <w:rFonts w:ascii="ＭＳ ゴシック" w:eastAsia="ＭＳ ゴシック" w:hAnsi="ＭＳ ゴシック" w:cs="Times New Roman" w:hint="eastAsia"/>
          <w:w w:val="80"/>
          <w:kern w:val="0"/>
          <w:sz w:val="28"/>
          <w:szCs w:val="28"/>
          <w:fitText w:val="1400" w:id="-1470919936"/>
        </w:rPr>
        <w:t>（</w:t>
      </w:r>
      <w:r w:rsidR="00ED4E51" w:rsidRPr="003A31B1">
        <w:rPr>
          <w:rFonts w:ascii="ＭＳ ゴシック" w:eastAsia="ＭＳ ゴシック" w:hAnsi="ＭＳ ゴシック" w:cs="Times New Roman"/>
          <w:w w:val="80"/>
          <w:kern w:val="0"/>
          <w:sz w:val="28"/>
          <w:szCs w:val="28"/>
          <w:fitText w:val="1400" w:id="-1470919936"/>
        </w:rPr>
        <w:t>Zoom利用</w:t>
      </w:r>
      <w:r w:rsidR="00ED4E51" w:rsidRPr="003A31B1">
        <w:rPr>
          <w:rFonts w:ascii="ＭＳ ゴシック" w:eastAsia="ＭＳ ゴシック" w:hAnsi="ＭＳ ゴシック" w:cs="Times New Roman" w:hint="eastAsia"/>
          <w:w w:val="80"/>
          <w:kern w:val="0"/>
          <w:sz w:val="28"/>
          <w:szCs w:val="28"/>
          <w:fitText w:val="1400" w:id="-1470919936"/>
        </w:rPr>
        <w:t>）</w:t>
      </w:r>
      <w:r w:rsidRPr="00471E5E">
        <w:rPr>
          <w:rFonts w:ascii="ＭＳ ゴシック" w:eastAsia="ＭＳ ゴシック" w:hAnsi="ＭＳ ゴシック" w:cs="Times New Roman" w:hint="eastAsia"/>
          <w:sz w:val="28"/>
          <w:szCs w:val="28"/>
        </w:rPr>
        <w:t xml:space="preserve">【 </w:t>
      </w:r>
      <w:r w:rsidR="003A31B1">
        <w:rPr>
          <w:rFonts w:ascii="ＭＳ ゴシック" w:eastAsia="ＭＳ ゴシック" w:hAnsi="ＭＳ ゴシック" w:cs="Times New Roman" w:hint="eastAsia"/>
          <w:sz w:val="28"/>
          <w:szCs w:val="28"/>
        </w:rPr>
        <w:t xml:space="preserve"> </w:t>
      </w:r>
      <w:r w:rsidRPr="00471E5E">
        <w:rPr>
          <w:rFonts w:ascii="ＭＳ ゴシック" w:eastAsia="ＭＳ ゴシック" w:hAnsi="ＭＳ ゴシック" w:cs="Times New Roman" w:hint="eastAsia"/>
          <w:sz w:val="28"/>
          <w:szCs w:val="28"/>
        </w:rPr>
        <w:t xml:space="preserve">本人 </w:t>
      </w:r>
      <w:r w:rsidR="003A31B1">
        <w:rPr>
          <w:rFonts w:ascii="ＭＳ ゴシック" w:eastAsia="ＭＳ ゴシック" w:hAnsi="ＭＳ ゴシック" w:cs="Times New Roman" w:hint="eastAsia"/>
          <w:sz w:val="28"/>
          <w:szCs w:val="28"/>
        </w:rPr>
        <w:t xml:space="preserve"> </w:t>
      </w:r>
      <w:r w:rsidRPr="00471E5E">
        <w:rPr>
          <w:rFonts w:ascii="ＭＳ ゴシック" w:eastAsia="ＭＳ ゴシック" w:hAnsi="ＭＳ ゴシック" w:cs="Times New Roman" w:hint="eastAsia"/>
          <w:sz w:val="28"/>
          <w:szCs w:val="28"/>
        </w:rPr>
        <w:t xml:space="preserve">・ </w:t>
      </w:r>
      <w:r w:rsidR="003A31B1">
        <w:rPr>
          <w:rFonts w:ascii="ＭＳ ゴシック" w:eastAsia="ＭＳ ゴシック" w:hAnsi="ＭＳ ゴシック" w:cs="Times New Roman" w:hint="eastAsia"/>
          <w:sz w:val="28"/>
          <w:szCs w:val="28"/>
        </w:rPr>
        <w:t xml:space="preserve"> </w:t>
      </w:r>
      <w:r w:rsidRPr="00471E5E">
        <w:rPr>
          <w:rFonts w:ascii="ＭＳ ゴシック" w:eastAsia="ＭＳ ゴシック" w:hAnsi="ＭＳ ゴシック" w:cs="Times New Roman" w:hint="eastAsia"/>
          <w:sz w:val="28"/>
          <w:szCs w:val="28"/>
        </w:rPr>
        <w:t xml:space="preserve">代理 </w:t>
      </w:r>
      <w:r w:rsidR="003A31B1">
        <w:rPr>
          <w:rFonts w:ascii="ＭＳ ゴシック" w:eastAsia="ＭＳ ゴシック" w:hAnsi="ＭＳ ゴシック" w:cs="Times New Roman" w:hint="eastAsia"/>
          <w:sz w:val="28"/>
          <w:szCs w:val="28"/>
        </w:rPr>
        <w:t xml:space="preserve"> </w:t>
      </w:r>
      <w:r w:rsidRPr="00471E5E">
        <w:rPr>
          <w:rFonts w:ascii="ＭＳ ゴシック" w:eastAsia="ＭＳ ゴシック" w:hAnsi="ＭＳ ゴシック" w:cs="Times New Roman" w:hint="eastAsia"/>
          <w:sz w:val="28"/>
          <w:szCs w:val="28"/>
        </w:rPr>
        <w:t>】</w:t>
      </w:r>
    </w:p>
    <w:p w14:paraId="047E25FD" w14:textId="14467578" w:rsidR="003B1A9A" w:rsidRPr="00471E5E" w:rsidRDefault="003B1A9A" w:rsidP="003B1A9A">
      <w:pPr>
        <w:tabs>
          <w:tab w:val="left" w:pos="1358"/>
        </w:tabs>
        <w:jc w:val="left"/>
        <w:rPr>
          <w:rFonts w:ascii="ＭＳ ゴシック" w:eastAsia="ＭＳ ゴシック" w:hAnsi="ＭＳ ゴシック" w:cs="Times New Roman"/>
          <w:sz w:val="28"/>
          <w:szCs w:val="28"/>
        </w:rPr>
      </w:pPr>
      <w:r w:rsidRPr="00471E5E">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70528" behindDoc="0" locked="0" layoutInCell="1" allowOverlap="1" wp14:anchorId="6C5D6594" wp14:editId="24BFCB5D">
                <wp:simplePos x="0" y="0"/>
                <wp:positionH relativeFrom="column">
                  <wp:posOffset>3419475</wp:posOffset>
                </wp:positionH>
                <wp:positionV relativeFrom="paragraph">
                  <wp:posOffset>73096</wp:posOffset>
                </wp:positionV>
                <wp:extent cx="222592" cy="200025"/>
                <wp:effectExtent l="0" t="0" r="28575" b="10795"/>
                <wp:wrapNone/>
                <wp:docPr id="10" name="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2592"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AA2E0" id="楕円 10" o:spid="_x0000_s1026" style="position:absolute;left:0;text-align:left;margin-left:269.25pt;margin-top:5.75pt;width:17.5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EWZAIAAM0EAAAOAAAAZHJzL2Uyb0RvYy54bWysVE1v2zAMvQ/YfxB0X50Y6boadYogRYcB&#10;QVugLXpmZDk2JouaqMTJfv0o2Um7dadhPgik+CHy8dFX1/vOiJ321KIt5fRsIoW2CqvWbkr5/HT7&#10;6YsUFMBWYNDqUh40yev5xw9XvSt0jg2aSnvBSSwVvStlE4IrsoxUozugM3TasrFG30Fg1W+yykPP&#10;2TuT5ZPJ56xHXzmPShPx7c1glPOUv661Cvd1TToIU0quLaTTp3Mdz2x+BcXGg2taNZYB/1BFB63l&#10;R0+pbiCA2Pr2XaquVR4J63CmsMuwrlulUw/czXTyRzePDTidemFwyJ1gov+XVt3tHt2Dj6WTW6H6&#10;TsLisgG70QtyDB8PNYKU9Y6Kk3NUaAzb176L4dyL2CdgDydg9T4IxZd5np9f5lIoNvHUJvl5ygnF&#10;Mdh5Cl81diIKpdTGtI5i61DAbkUhVgDF0SteW7xtjUnjM1b0XGZ+MeEJK2AW1QYCi52rSkl2IwWY&#10;DdNTBZ9SEpq2iuGp7QMtjRc7YIYwsSrsn7hsKQxQYAP3kr6x4N9CYz03QM0QnEyjm7ExtU4EHMt/&#10;xSxKa6wOD154HBhJTt22nG3Fjz6AZwpyK7xW4Z6P2iD3h6MkRYP+59/uoz8zg61S9Exp7v3HFrzm&#10;Xr5Z5szldDaLO5CU2flFzop/a1m/tdhtt0TGZMoL7FQSo38wR7H22L3w9i3iq2wCq/jtAeVRWYZh&#10;1Xh/lV4skhvz3kFY2UenYvKIU8Txaf8C3o3zDzyBOzzS/x0HBt+BBYttwLpNBHnFdeQr70zizbjf&#10;cSnf6snr9S80/wUAAP//AwBQSwMEFAAGAAgAAAAhAKMptxvgAAAADgEAAA8AAABkcnMvZG93bnJl&#10;di54bWxMT01Pg0AQvZv4HzZj4s0uFUFCWRrjR7wZrSS9LuwUSNlZwm5b+PeOJ73MZPLevI9iO9tB&#10;nHHyvSMF61UEAqlxpqdWQfX9dpeB8EGT0YMjVLCgh215fVXo3LgLfeF5F1rBIuRzraALYcyl9E2H&#10;VvuVG5EYO7jJ6sDn1Eoz6QuL20HeR1Eqre6JHTo94nOHzXF3sgrej1lVY7akbhr3r3G1fPT2E5W6&#10;vZlfNjyeNiACzuHvA347cH4oOVjtTmS8GBQkcZYwlYE1byYkj3EKolbwEEcgy0L+r1H+AAAA//8D&#10;AFBLAQItABQABgAIAAAAIQC2gziS/gAAAOEBAAATAAAAAAAAAAAAAAAAAAAAAABbQ29udGVudF9U&#10;eXBlc10ueG1sUEsBAi0AFAAGAAgAAAAhADj9If/WAAAAlAEAAAsAAAAAAAAAAAAAAAAALwEAAF9y&#10;ZWxzLy5yZWxzUEsBAi0AFAAGAAgAAAAhABBDsRZkAgAAzQQAAA4AAAAAAAAAAAAAAAAALgIAAGRy&#10;cy9lMm9Eb2MueG1sUEsBAi0AFAAGAAgAAAAhAKMptxvgAAAADgEAAA8AAAAAAAAAAAAAAAAAvgQA&#10;AGRycy9kb3ducmV2LnhtbFBLBQYAAAAABAAEAPMAAADLBQAAAAA=&#10;" filled="f" strokecolor="windowText" strokeweight="1pt">
                <v:path arrowok="t"/>
                <o:lock v:ext="edit" aspectratio="t"/>
              </v:oval>
            </w:pict>
          </mc:Fallback>
        </mc:AlternateContent>
      </w:r>
      <w:r>
        <w:rPr>
          <w:rFonts w:ascii="ＭＳ ゴシック" w:eastAsia="ＭＳ ゴシック" w:hAnsi="ＭＳ ゴシック" w:cs="Times New Roman"/>
          <w:sz w:val="28"/>
          <w:szCs w:val="28"/>
        </w:rPr>
        <w:tab/>
      </w:r>
      <w:r w:rsidR="009D0145">
        <w:rPr>
          <w:rFonts w:ascii="ＭＳ ゴシック" w:eastAsia="ＭＳ ゴシック" w:hAnsi="ＭＳ ゴシック" w:cs="Times New Roman" w:hint="eastAsia"/>
          <w:sz w:val="28"/>
          <w:szCs w:val="28"/>
        </w:rPr>
        <w:t>・</w:t>
      </w:r>
      <w:r w:rsidRPr="00471E5E">
        <w:rPr>
          <w:rFonts w:ascii="ＭＳ ゴシック" w:eastAsia="ＭＳ ゴシック" w:hAnsi="ＭＳ ゴシック" w:cs="Times New Roman" w:hint="eastAsia"/>
          <w:sz w:val="28"/>
          <w:szCs w:val="28"/>
        </w:rPr>
        <w:t xml:space="preserve">　欠席</w:t>
      </w:r>
      <w:r w:rsidRPr="00471E5E">
        <w:rPr>
          <w:rFonts w:ascii="ＭＳ ゴシック" w:eastAsia="ＭＳ ゴシック" w:hAnsi="ＭＳ ゴシック" w:cs="Times New Roman" w:hint="eastAsia"/>
          <w:b/>
          <w:bCs/>
          <w:sz w:val="32"/>
          <w:szCs w:val="32"/>
        </w:rPr>
        <w:t xml:space="preserve">　　　　　　　　</w:t>
      </w:r>
      <w:r w:rsidRPr="00471E5E">
        <w:rPr>
          <w:rFonts w:ascii="ＭＳ ゴシック" w:eastAsia="ＭＳ ゴシック" w:hAnsi="ＭＳ ゴシック" w:cs="Times New Roman" w:hint="eastAsia"/>
          <w:sz w:val="22"/>
        </w:rPr>
        <w:t>（ 　　を付けてください）</w:t>
      </w:r>
    </w:p>
    <w:p w14:paraId="4EDE2164" w14:textId="240F3C0A" w:rsidR="00ED4E51" w:rsidRDefault="00ED4E51" w:rsidP="00471E5E">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　</w:t>
      </w:r>
      <w:r w:rsidRPr="003A31B1">
        <w:rPr>
          <w:rFonts w:ascii="ＭＳ ゴシック" w:eastAsia="ＭＳ ゴシック" w:hAnsi="ＭＳ ゴシック" w:cs="Times New Roman" w:hint="eastAsia"/>
          <w:sz w:val="24"/>
          <w:szCs w:val="24"/>
        </w:rPr>
        <w:t xml:space="preserve">　　　</w:t>
      </w:r>
      <w:r w:rsidR="003A31B1" w:rsidRPr="003A31B1">
        <w:rPr>
          <w:rFonts w:ascii="ＭＳ ゴシック" w:eastAsia="ＭＳ ゴシック" w:hAnsi="ＭＳ ゴシック" w:cs="Times New Roman" w:hint="eastAsia"/>
          <w:sz w:val="24"/>
          <w:szCs w:val="24"/>
        </w:rPr>
        <w:t>（</w:t>
      </w:r>
      <w:r w:rsidRPr="003A31B1">
        <w:rPr>
          <w:rFonts w:ascii="ＭＳ ゴシック" w:eastAsia="ＭＳ ゴシック" w:hAnsi="ＭＳ ゴシック" w:cs="Times New Roman" w:hint="eastAsia"/>
          <w:sz w:val="24"/>
          <w:szCs w:val="24"/>
        </w:rPr>
        <w:t>代理出席</w:t>
      </w:r>
      <w:r w:rsidR="003A31B1" w:rsidRPr="003A31B1">
        <w:rPr>
          <w:rFonts w:ascii="ＭＳ ゴシック" w:eastAsia="ＭＳ ゴシック" w:hAnsi="ＭＳ ゴシック" w:cs="Times New Roman" w:hint="eastAsia"/>
          <w:sz w:val="24"/>
          <w:szCs w:val="24"/>
        </w:rPr>
        <w:t xml:space="preserve">の場合　</w:t>
      </w:r>
      <w:r w:rsidR="003A31B1" w:rsidRPr="00495C77">
        <w:rPr>
          <w:rFonts w:ascii="ＭＳ ゴシック" w:eastAsia="ＭＳ ゴシック" w:hAnsi="ＭＳ ゴシック" w:cs="Times New Roman" w:hint="eastAsia"/>
          <w:sz w:val="24"/>
          <w:szCs w:val="24"/>
          <w:u w:val="single"/>
        </w:rPr>
        <w:t xml:space="preserve">役職：　　　　　　</w:t>
      </w:r>
      <w:r w:rsidR="009D0145" w:rsidRPr="00495C77">
        <w:rPr>
          <w:rFonts w:ascii="ＭＳ ゴシック" w:eastAsia="ＭＳ ゴシック" w:hAnsi="ＭＳ ゴシック" w:cs="Times New Roman" w:hint="eastAsia"/>
          <w:sz w:val="24"/>
          <w:szCs w:val="24"/>
          <w:u w:val="single"/>
        </w:rPr>
        <w:t xml:space="preserve">　</w:t>
      </w:r>
      <w:r w:rsidR="003A31B1" w:rsidRPr="00495C77">
        <w:rPr>
          <w:rFonts w:ascii="ＭＳ ゴシック" w:eastAsia="ＭＳ ゴシック" w:hAnsi="ＭＳ ゴシック" w:cs="Times New Roman" w:hint="eastAsia"/>
          <w:sz w:val="24"/>
          <w:szCs w:val="24"/>
          <w:u w:val="single"/>
        </w:rPr>
        <w:t xml:space="preserve">　氏名：　　　　　　　　　</w:t>
      </w:r>
      <w:r w:rsidR="003A31B1" w:rsidRPr="003A31B1">
        <w:rPr>
          <w:rFonts w:ascii="ＭＳ ゴシック" w:eastAsia="ＭＳ ゴシック" w:hAnsi="ＭＳ ゴシック" w:cs="Times New Roman" w:hint="eastAsia"/>
          <w:sz w:val="24"/>
          <w:szCs w:val="24"/>
        </w:rPr>
        <w:t>）</w:t>
      </w:r>
    </w:p>
    <w:p w14:paraId="222E6DF9" w14:textId="77777777" w:rsidR="00ED4E51" w:rsidRDefault="00ED4E51" w:rsidP="00471E5E">
      <w:pPr>
        <w:rPr>
          <w:rFonts w:ascii="ＭＳ ゴシック" w:eastAsia="ＭＳ ゴシック" w:hAnsi="ＭＳ ゴシック" w:cs="Times New Roman"/>
          <w:sz w:val="22"/>
          <w:szCs w:val="24"/>
        </w:rPr>
      </w:pPr>
    </w:p>
    <w:p w14:paraId="75680CE4" w14:textId="6552A3A2" w:rsidR="003B1A9A" w:rsidRDefault="008A3E38" w:rsidP="00471E5E">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b/>
          <w:bCs/>
          <w:sz w:val="22"/>
          <w:szCs w:val="24"/>
        </w:rPr>
        <w:t>（</w:t>
      </w:r>
      <w:r w:rsidR="00C40ACF">
        <w:rPr>
          <w:rFonts w:ascii="ＭＳ ゴシック" w:eastAsia="ＭＳ ゴシック" w:hAnsi="ＭＳ ゴシック" w:cs="Times New Roman" w:hint="eastAsia"/>
          <w:b/>
          <w:bCs/>
          <w:sz w:val="22"/>
          <w:szCs w:val="24"/>
        </w:rPr>
        <w:t>回答確認</w:t>
      </w:r>
      <w:r w:rsidR="00A800D6" w:rsidRPr="003A31B1">
        <w:rPr>
          <w:rFonts w:ascii="ＭＳ ゴシック" w:eastAsia="ＭＳ ゴシック" w:hAnsi="ＭＳ ゴシック" w:cs="Times New Roman" w:hint="eastAsia"/>
          <w:b/>
          <w:bCs/>
          <w:sz w:val="22"/>
          <w:szCs w:val="24"/>
        </w:rPr>
        <w:t>欄</w:t>
      </w:r>
      <w:r>
        <w:rPr>
          <w:rFonts w:ascii="ＭＳ ゴシック" w:eastAsia="ＭＳ ゴシック" w:hAnsi="ＭＳ ゴシック" w:cs="Times New Roman" w:hint="eastAsia"/>
          <w:b/>
          <w:bCs/>
          <w:sz w:val="22"/>
          <w:szCs w:val="24"/>
        </w:rPr>
        <w:t>）</w:t>
      </w:r>
      <w:r w:rsidR="00A800D6" w:rsidRPr="003A31B1">
        <w:rPr>
          <w:rFonts w:ascii="ＭＳ ゴシック" w:eastAsia="ＭＳ ゴシック" w:hAnsi="ＭＳ ゴシック" w:cs="Times New Roman" w:hint="eastAsia"/>
          <w:b/>
          <w:bCs/>
          <w:sz w:val="22"/>
          <w:szCs w:val="24"/>
        </w:rPr>
        <w:t>：</w:t>
      </w:r>
      <w:r w:rsidR="003B1A9A" w:rsidRPr="003A31B1">
        <w:rPr>
          <w:rFonts w:ascii="ＭＳ ゴシック" w:eastAsia="ＭＳ ゴシック" w:hAnsi="ＭＳ ゴシック" w:cs="Times New Roman" w:hint="eastAsia"/>
          <w:b/>
          <w:bCs/>
          <w:sz w:val="22"/>
          <w:szCs w:val="24"/>
        </w:rPr>
        <w:t>九経連</w:t>
      </w:r>
      <w:r w:rsidR="00CF507C">
        <w:rPr>
          <w:rFonts w:ascii="ＭＳ ゴシック" w:eastAsia="ＭＳ ゴシック" w:hAnsi="ＭＳ ゴシック" w:cs="Times New Roman" w:hint="eastAsia"/>
          <w:b/>
          <w:bCs/>
          <w:sz w:val="22"/>
          <w:szCs w:val="24"/>
        </w:rPr>
        <w:t xml:space="preserve"> </w:t>
      </w:r>
      <w:r w:rsidR="003B1A9A" w:rsidRPr="003A31B1">
        <w:rPr>
          <w:rFonts w:ascii="ＭＳ ゴシック" w:eastAsia="ＭＳ ゴシック" w:hAnsi="ＭＳ ゴシック" w:cs="Times New Roman" w:hint="eastAsia"/>
          <w:b/>
          <w:bCs/>
          <w:sz w:val="22"/>
          <w:szCs w:val="24"/>
        </w:rPr>
        <w:t>林業部会以外の方</w:t>
      </w:r>
      <w:r w:rsidR="00956B38" w:rsidRPr="003A31B1">
        <w:rPr>
          <w:rFonts w:ascii="ＭＳ ゴシック" w:eastAsia="ＭＳ ゴシック" w:hAnsi="ＭＳ ゴシック" w:cs="Times New Roman" w:hint="eastAsia"/>
          <w:b/>
          <w:bCs/>
          <w:sz w:val="22"/>
          <w:szCs w:val="24"/>
        </w:rPr>
        <w:t>用</w:t>
      </w:r>
    </w:p>
    <w:p w14:paraId="685FF494" w14:textId="3AC8A394" w:rsidR="00471E5E" w:rsidRPr="00471E5E" w:rsidRDefault="00CF507C" w:rsidP="00956B38">
      <w:pPr>
        <w:rPr>
          <w:rFonts w:ascii="ＭＳ ゴシック" w:eastAsia="ＭＳ ゴシック" w:hAnsi="ＭＳ ゴシック" w:cs="Times New Roman"/>
          <w:sz w:val="24"/>
          <w:szCs w:val="28"/>
        </w:rPr>
      </w:pPr>
      <w:r w:rsidRPr="00471E5E">
        <w:rPr>
          <w:rFonts w:ascii="ＭＳ ゴシック" w:eastAsia="ＭＳ ゴシック" w:hAnsi="ＭＳ ゴシック" w:cs="Times New Roman"/>
          <w:b/>
          <w:bCs/>
          <w:noProof/>
          <w:sz w:val="24"/>
          <w:szCs w:val="24"/>
          <w:lang w:eastAsia="zh-CN"/>
        </w:rPr>
        <mc:AlternateContent>
          <mc:Choice Requires="wps">
            <w:drawing>
              <wp:anchor distT="0" distB="0" distL="114300" distR="114300" simplePos="0" relativeHeight="251672576" behindDoc="0" locked="0" layoutInCell="1" allowOverlap="1" wp14:anchorId="3FADA3AB" wp14:editId="6CE97B82">
                <wp:simplePos x="0" y="0"/>
                <wp:positionH relativeFrom="margin">
                  <wp:posOffset>556895</wp:posOffset>
                </wp:positionH>
                <wp:positionV relativeFrom="paragraph">
                  <wp:posOffset>-11430</wp:posOffset>
                </wp:positionV>
                <wp:extent cx="5136444" cy="1371600"/>
                <wp:effectExtent l="0" t="0" r="26670" b="19050"/>
                <wp:wrapNone/>
                <wp:docPr id="14" name="正方形/長方形 14"/>
                <wp:cNvGraphicFramePr/>
                <a:graphic xmlns:a="http://schemas.openxmlformats.org/drawingml/2006/main">
                  <a:graphicData uri="http://schemas.microsoft.com/office/word/2010/wordprocessingShape">
                    <wps:wsp>
                      <wps:cNvSpPr/>
                      <wps:spPr>
                        <a:xfrm>
                          <a:off x="0" y="0"/>
                          <a:ext cx="5136444" cy="1371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61800" id="正方形/長方形 14" o:spid="_x0000_s1026" style="position:absolute;left:0;text-align:left;margin-left:43.85pt;margin-top:-.9pt;width:404.45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UwIAAJ8EAAAOAAAAZHJzL2Uyb0RvYy54bWysVE1PGzEQvVfqf7B8L5sNCR8RGxSBqCoh&#10;QIKKs/Ha2ZW8Htd2skl/fZ+9C6G0p6o5ODOe8Xy8ebMXl7vOsK3yoSVb8fJowpmykurWriv+/enm&#10;yxlnIQpbC0NWVXyvAr9cfv500buFmlJDplaeIYgNi95VvInRLYoiyEZ1IhyRUxZGTb4TEapfF7UX&#10;PaJ3pphOJidFT752nqQKAbfXg5Evc3ytlYz3WgcVmak4aov59Pl8SWexvBCLtReuaeVYhviHKjrR&#10;WiR9C3UtomAb3/4Rqmulp0A6HknqCtK6lSr3gG7KyYduHhvhVO4F4AT3BlP4f2Hl3fbRPXjA0Luw&#10;CBBTFzvtu/SP+tgug7V/A0vtIpO4nJfHJ7PZjDMJW3l8Wp5MMpzF4bnzIX5V1LEkVNxjGhkksb0N&#10;ESnh+uqSslm6aY3JEzGW9RU/n0/niC/AC21EhNi5uuLBrjkTZg3CyehzxECmrdPrFCfsw5XxbCsw&#10;c1Clpv4JRXNmRIgwoJP8S7NHBb89TeVci9AMj7NpdDM2hVaZUmP1B8SS9EL1/sEzTwPHgpM3LaLd&#10;IumD8CAV6IdFifc4tCG0R6PEWUP+59/ukz9mDStnPUiK3n9shFfo5ZsFC87L2SyxOiuz+ekUin9v&#10;eXlvsZvuioBJiZV0MovJP5pXUXvqnrFPq5QVJmElcg8oj8pVHJYHGynVapXdwGQn4q19dDIFTzgl&#10;HJ92z8K7cfYRE7ijV0KLxQcKDL4DCVabSLrN/DjgilElBVuQhzZubFqz93r2OnxXlr8AAAD//wMA&#10;UEsDBBQABgAIAAAAIQCppYQI4gAAAA4BAAAPAAAAZHJzL2Rvd25yZXYueG1sTI/NTsMwEITvSLyD&#10;tUjcWsdRlaRpnIofceFGKXc3NonBXofYbdO3ZznRy0qrmZ2dr9nO3rGTmaINKEEsM2AGu6At9hL2&#10;7y+LClhMCrVyAY2Ei4mwbW9vGlXrcMY3c9qlnlEIxlpJGFIaa85jNxiv4jKMBkn7DJNXidap53pS&#10;Zwr3judZVnCvLNKHQY3maTDd9+7oJYwrsX79etxntrPlJQr1UaQfJ+X93fy8ofGwAZbMnP4v4I+B&#10;+kNLxQ7hiDoyJ6EqS3JKWAjCIL1aFwWwg4RcrHLgbcOvMdpfAAAA//8DAFBLAQItABQABgAIAAAA&#10;IQC2gziS/gAAAOEBAAATAAAAAAAAAAAAAAAAAAAAAABbQ29udGVudF9UeXBlc10ueG1sUEsBAi0A&#10;FAAGAAgAAAAhADj9If/WAAAAlAEAAAsAAAAAAAAAAAAAAAAALwEAAF9yZWxzLy5yZWxzUEsBAi0A&#10;FAAGAAgAAAAhAD/9Cq5TAgAAnwQAAA4AAAAAAAAAAAAAAAAALgIAAGRycy9lMm9Eb2MueG1sUEsB&#10;Ai0AFAAGAAgAAAAhAKmlhAjiAAAADgEAAA8AAAAAAAAAAAAAAAAArQQAAGRycy9kb3ducmV2Lnht&#10;bFBLBQYAAAAABAAEAPMAAAC8BQAAAAA=&#10;" filled="f" strokecolor="windowText">
                <w10:wrap anchorx="margin"/>
              </v:rect>
            </w:pict>
          </mc:Fallback>
        </mc:AlternateContent>
      </w:r>
      <w:r w:rsidR="00956B38">
        <w:rPr>
          <w:rFonts w:ascii="ＭＳ ゴシック" w:eastAsia="ＭＳ ゴシック" w:hAnsi="ＭＳ ゴシック" w:cs="Times New Roman" w:hint="eastAsia"/>
          <w:sz w:val="22"/>
          <w:szCs w:val="24"/>
        </w:rPr>
        <w:t xml:space="preserve">　　　　</w:t>
      </w:r>
      <w:r w:rsidR="00C3651D">
        <w:rPr>
          <w:rFonts w:ascii="ＭＳ ゴシック" w:eastAsia="ＭＳ ゴシック" w:hAnsi="ＭＳ ゴシック" w:cs="Times New Roman" w:hint="eastAsia"/>
          <w:sz w:val="22"/>
          <w:szCs w:val="24"/>
        </w:rPr>
        <w:t xml:space="preserve">　</w:t>
      </w:r>
      <w:r w:rsidR="00471E5E" w:rsidRPr="00471E5E">
        <w:rPr>
          <w:rFonts w:ascii="ＭＳ ゴシック" w:eastAsia="ＭＳ ゴシック" w:hAnsi="ＭＳ ゴシック" w:cs="Times New Roman" w:hint="eastAsia"/>
          <w:sz w:val="28"/>
          <w:szCs w:val="32"/>
        </w:rPr>
        <w:t>参加を希望します</w:t>
      </w:r>
    </w:p>
    <w:p w14:paraId="4436B1D3" w14:textId="256B3795" w:rsidR="00471E5E" w:rsidRPr="00471E5E" w:rsidRDefault="00471E5E" w:rsidP="00471E5E">
      <w:pPr>
        <w:ind w:firstLineChars="300" w:firstLine="840"/>
        <w:rPr>
          <w:rFonts w:ascii="ＭＳ ゴシック" w:eastAsia="ＭＳ ゴシック" w:hAnsi="ＭＳ ゴシック" w:cs="Times New Roman"/>
          <w:sz w:val="24"/>
          <w:szCs w:val="28"/>
        </w:rPr>
      </w:pPr>
      <w:r w:rsidRPr="00471E5E">
        <w:rPr>
          <w:rFonts w:ascii="ＭＳ ゴシック" w:eastAsia="ＭＳ ゴシック" w:hAnsi="ＭＳ ゴシック" w:cs="Times New Roman" w:hint="eastAsia"/>
          <w:sz w:val="28"/>
          <w:szCs w:val="32"/>
        </w:rPr>
        <w:t xml:space="preserve">　</w:t>
      </w:r>
      <w:r w:rsidR="00ED4E51">
        <w:rPr>
          <w:rFonts w:ascii="ＭＳ ゴシック" w:eastAsia="ＭＳ ゴシック" w:hAnsi="ＭＳ ゴシック" w:cs="Times New Roman" w:hint="eastAsia"/>
          <w:sz w:val="28"/>
          <w:szCs w:val="32"/>
        </w:rPr>
        <w:t xml:space="preserve">　</w:t>
      </w:r>
      <w:r w:rsidR="003A31B1">
        <w:rPr>
          <w:rFonts w:ascii="ＭＳ ゴシック" w:eastAsia="ＭＳ ゴシック" w:hAnsi="ＭＳ ゴシック" w:cs="Times New Roman" w:hint="eastAsia"/>
          <w:sz w:val="28"/>
          <w:szCs w:val="32"/>
        </w:rPr>
        <w:t xml:space="preserve">・ </w:t>
      </w:r>
      <w:r w:rsidR="003A31B1" w:rsidRPr="00C40ACF">
        <w:rPr>
          <w:rFonts w:ascii="ＭＳ ゴシック" w:eastAsia="ＭＳ ゴシック" w:hAnsi="ＭＳ ゴシック" w:cs="Times New Roman" w:hint="eastAsia"/>
          <w:kern w:val="0"/>
          <w:sz w:val="28"/>
          <w:szCs w:val="28"/>
        </w:rPr>
        <w:t>オンライン参加</w:t>
      </w:r>
      <w:r w:rsidR="003A31B1" w:rsidRPr="00CF507C">
        <w:rPr>
          <w:rFonts w:ascii="ＭＳ ゴシック" w:eastAsia="ＭＳ ゴシック" w:hAnsi="ＭＳ ゴシック" w:cs="Times New Roman" w:hint="eastAsia"/>
          <w:w w:val="80"/>
          <w:kern w:val="0"/>
          <w:sz w:val="28"/>
          <w:szCs w:val="28"/>
          <w:fitText w:val="1400" w:id="-1470919679"/>
        </w:rPr>
        <w:t>（</w:t>
      </w:r>
      <w:r w:rsidR="003A31B1" w:rsidRPr="00CF507C">
        <w:rPr>
          <w:rFonts w:ascii="ＭＳ ゴシック" w:eastAsia="ＭＳ ゴシック" w:hAnsi="ＭＳ ゴシック" w:cs="Times New Roman"/>
          <w:w w:val="80"/>
          <w:kern w:val="0"/>
          <w:sz w:val="28"/>
          <w:szCs w:val="28"/>
          <w:fitText w:val="1400" w:id="-1470919679"/>
        </w:rPr>
        <w:t>Zoom利用</w:t>
      </w:r>
      <w:r w:rsidR="003A31B1" w:rsidRPr="00CF507C">
        <w:rPr>
          <w:rFonts w:ascii="ＭＳ ゴシック" w:eastAsia="ＭＳ ゴシック" w:hAnsi="ＭＳ ゴシック" w:cs="Times New Roman" w:hint="eastAsia"/>
          <w:w w:val="80"/>
          <w:kern w:val="0"/>
          <w:sz w:val="28"/>
          <w:szCs w:val="28"/>
          <w:fitText w:val="1400" w:id="-1470919679"/>
        </w:rPr>
        <w:t>）</w:t>
      </w:r>
    </w:p>
    <w:p w14:paraId="266B3AC1" w14:textId="77777777" w:rsidR="00C3651D" w:rsidRDefault="00C3651D" w:rsidP="00956B38">
      <w:pPr>
        <w:tabs>
          <w:tab w:val="left" w:pos="1722"/>
        </w:tabs>
        <w:ind w:left="2" w:hangingChars="1" w:hanging="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p>
    <w:p w14:paraId="497AE08C" w14:textId="588E45A1" w:rsidR="00CF507C" w:rsidRDefault="00471E5E" w:rsidP="00CF507C">
      <w:pPr>
        <w:tabs>
          <w:tab w:val="left" w:pos="1722"/>
        </w:tabs>
        <w:ind w:firstLineChars="500" w:firstLine="1050"/>
        <w:jc w:val="left"/>
        <w:rPr>
          <w:rFonts w:ascii="ＭＳ ゴシック" w:eastAsia="ＭＳ ゴシック" w:hAnsi="ＭＳ ゴシック"/>
          <w:kern w:val="0"/>
          <w:szCs w:val="21"/>
        </w:rPr>
      </w:pPr>
      <w:r w:rsidRPr="00471E5E">
        <w:rPr>
          <w:rFonts w:ascii="ＭＳ ゴシック" w:eastAsia="ＭＳ ゴシック" w:hAnsi="ＭＳ ゴシック" w:hint="eastAsia"/>
          <w:kern w:val="0"/>
          <w:szCs w:val="21"/>
        </w:rPr>
        <w:t>※</w:t>
      </w:r>
      <w:bookmarkStart w:id="10" w:name="_Hlk111042717"/>
      <w:r w:rsidR="00C3651D" w:rsidRPr="00C3651D">
        <w:rPr>
          <w:rFonts w:ascii="ＭＳ ゴシック" w:eastAsia="ＭＳ ゴシック" w:hAnsi="ＭＳ ゴシック"/>
          <w:kern w:val="0"/>
          <w:szCs w:val="21"/>
        </w:rPr>
        <w:t>ＳＣＭ最適化検討会</w:t>
      </w:r>
      <w:r w:rsidR="00C3651D" w:rsidRPr="00C3651D">
        <w:rPr>
          <w:rFonts w:ascii="ＭＳ ゴシック" w:eastAsia="ＭＳ ゴシック" w:hAnsi="ＭＳ ゴシック" w:hint="eastAsia"/>
          <w:kern w:val="0"/>
          <w:szCs w:val="21"/>
        </w:rPr>
        <w:t>を</w:t>
      </w:r>
      <w:r w:rsidR="00ED0749" w:rsidRPr="00ED0749">
        <w:rPr>
          <w:rFonts w:ascii="ＭＳ ゴシック" w:eastAsia="ＭＳ ゴシック" w:hAnsi="ＭＳ ゴシック" w:hint="eastAsia"/>
          <w:kern w:val="0"/>
          <w:szCs w:val="21"/>
        </w:rPr>
        <w:t>九経連会場</w:t>
      </w:r>
      <w:r w:rsidR="00ED0749">
        <w:rPr>
          <w:rFonts w:ascii="ＭＳ ゴシック" w:eastAsia="ＭＳ ゴシック" w:hAnsi="ＭＳ ゴシック" w:hint="eastAsia"/>
          <w:kern w:val="0"/>
          <w:szCs w:val="21"/>
        </w:rPr>
        <w:t>にて</w:t>
      </w:r>
      <w:r w:rsidR="00C3651D" w:rsidRPr="00C3651D">
        <w:rPr>
          <w:rFonts w:ascii="ＭＳ ゴシック" w:eastAsia="ＭＳ ゴシック" w:hAnsi="ＭＳ ゴシック"/>
          <w:kern w:val="0"/>
          <w:szCs w:val="21"/>
        </w:rPr>
        <w:t>九経連林業部会メンバーで</w:t>
      </w:r>
      <w:r w:rsidR="00C3651D" w:rsidRPr="00C3651D">
        <w:rPr>
          <w:rFonts w:ascii="ＭＳ ゴシック" w:eastAsia="ＭＳ ゴシック" w:hAnsi="ＭＳ ゴシック" w:hint="eastAsia"/>
          <w:kern w:val="0"/>
          <w:szCs w:val="21"/>
        </w:rPr>
        <w:t>行うことを鑑</w:t>
      </w:r>
    </w:p>
    <w:p w14:paraId="0B5A637F" w14:textId="38A91441" w:rsidR="004E2DBC" w:rsidRPr="00C3651D" w:rsidRDefault="00C3651D" w:rsidP="00CF507C">
      <w:pPr>
        <w:tabs>
          <w:tab w:val="left" w:pos="1722"/>
        </w:tabs>
        <w:ind w:firstLineChars="600" w:firstLine="1260"/>
        <w:jc w:val="left"/>
        <w:rPr>
          <w:rFonts w:ascii="ＭＳ ゴシック" w:eastAsia="ＭＳ ゴシック" w:hAnsi="ＭＳ ゴシック"/>
          <w:szCs w:val="21"/>
        </w:rPr>
      </w:pPr>
      <w:r w:rsidRPr="00C3651D">
        <w:rPr>
          <w:rFonts w:ascii="ＭＳ ゴシック" w:eastAsia="ＭＳ ゴシック" w:hAnsi="ＭＳ ゴシック" w:hint="eastAsia"/>
          <w:kern w:val="0"/>
          <w:szCs w:val="21"/>
        </w:rPr>
        <w:t>み、</w:t>
      </w:r>
      <w:r w:rsidR="00ED4E51">
        <w:rPr>
          <w:rFonts w:ascii="ＭＳ ゴシック" w:eastAsia="ＭＳ ゴシック" w:hAnsi="ＭＳ ゴシック" w:hint="eastAsia"/>
          <w:kern w:val="0"/>
          <w:szCs w:val="21"/>
        </w:rPr>
        <w:t>オンライン</w:t>
      </w:r>
      <w:r w:rsidRPr="00C3651D">
        <w:rPr>
          <w:rFonts w:ascii="ＭＳ ゴシック" w:eastAsia="ＭＳ ゴシック" w:hAnsi="ＭＳ ゴシック" w:hint="eastAsia"/>
          <w:kern w:val="0"/>
          <w:szCs w:val="21"/>
        </w:rPr>
        <w:t>での参加を</w:t>
      </w:r>
      <w:r w:rsidR="00CE4980">
        <w:rPr>
          <w:rFonts w:ascii="ＭＳ ゴシック" w:eastAsia="ＭＳ ゴシック" w:hAnsi="ＭＳ ゴシック" w:hint="eastAsia"/>
          <w:kern w:val="0"/>
          <w:szCs w:val="21"/>
        </w:rPr>
        <w:t>お願い</w:t>
      </w:r>
      <w:r w:rsidRPr="00C3651D">
        <w:rPr>
          <w:rFonts w:ascii="ＭＳ ゴシック" w:eastAsia="ＭＳ ゴシック" w:hAnsi="ＭＳ ゴシック" w:hint="eastAsia"/>
          <w:kern w:val="0"/>
          <w:szCs w:val="21"/>
        </w:rPr>
        <w:t>いたします</w:t>
      </w:r>
      <w:r w:rsidR="004E2DBC">
        <w:rPr>
          <w:rFonts w:ascii="ＭＳ ゴシック" w:eastAsia="ＭＳ ゴシック" w:hAnsi="ＭＳ ゴシック" w:hint="eastAsia"/>
          <w:kern w:val="0"/>
          <w:szCs w:val="21"/>
        </w:rPr>
        <w:t>。</w:t>
      </w:r>
      <w:bookmarkEnd w:id="10"/>
    </w:p>
    <w:p w14:paraId="43D8B931" w14:textId="77777777" w:rsidR="00C3651D" w:rsidRPr="00471E5E" w:rsidRDefault="00C3651D" w:rsidP="00471E5E">
      <w:pPr>
        <w:rPr>
          <w:rFonts w:ascii="ＭＳ ゴシック" w:eastAsia="ＭＳ ゴシック" w:hAnsi="ＭＳ ゴシック"/>
          <w:sz w:val="22"/>
        </w:rPr>
      </w:pPr>
    </w:p>
    <w:p w14:paraId="3A0C96D7" w14:textId="7A565F9C" w:rsidR="00471E5E" w:rsidRPr="00471E5E" w:rsidRDefault="00471E5E" w:rsidP="00471E5E">
      <w:pPr>
        <w:rPr>
          <w:rFonts w:ascii="ＭＳ ゴシック" w:eastAsia="ＭＳ ゴシック" w:hAnsi="ＭＳ ゴシック"/>
          <w:sz w:val="22"/>
        </w:rPr>
      </w:pPr>
      <w:r w:rsidRPr="00471E5E">
        <w:rPr>
          <w:rFonts w:ascii="ＭＳ ゴシック" w:eastAsia="ＭＳ ゴシック" w:hAnsi="ＭＳ ゴシック" w:hint="eastAsia"/>
          <w:sz w:val="22"/>
        </w:rPr>
        <w:t>※事務局への連絡事項</w:t>
      </w:r>
      <w:r w:rsidR="009D0145">
        <w:rPr>
          <w:rFonts w:ascii="ＭＳ ゴシック" w:eastAsia="ＭＳ ゴシック" w:hAnsi="ＭＳ ゴシック" w:hint="eastAsia"/>
          <w:sz w:val="22"/>
        </w:rPr>
        <w:t>、</w:t>
      </w:r>
      <w:r w:rsidRPr="00471E5E">
        <w:rPr>
          <w:rFonts w:ascii="ＭＳ ゴシック" w:eastAsia="ＭＳ ゴシック" w:hAnsi="ＭＳ ゴシック" w:hint="eastAsia"/>
          <w:sz w:val="22"/>
        </w:rPr>
        <w:t>質問</w:t>
      </w:r>
      <w:r w:rsidR="009D0145">
        <w:rPr>
          <w:rFonts w:ascii="ＭＳ ゴシック" w:eastAsia="ＭＳ ゴシック" w:hAnsi="ＭＳ ゴシック" w:hint="eastAsia"/>
          <w:sz w:val="22"/>
        </w:rPr>
        <w:t>等</w:t>
      </w:r>
      <w:r w:rsidRPr="00471E5E">
        <w:rPr>
          <w:rFonts w:ascii="ＭＳ ゴシック" w:eastAsia="ＭＳ ゴシック" w:hAnsi="ＭＳ ゴシック" w:hint="eastAsia"/>
          <w:sz w:val="22"/>
        </w:rPr>
        <w:t>がある場合は下にご記入ください。</w:t>
      </w:r>
    </w:p>
    <w:p w14:paraId="1003781F" w14:textId="77777777" w:rsidR="00471E5E" w:rsidRPr="00471E5E" w:rsidRDefault="00471E5E" w:rsidP="00D55756">
      <w:pPr>
        <w:spacing w:line="276" w:lineRule="auto"/>
        <w:rPr>
          <w:rFonts w:ascii="ＭＳ ゴシック" w:eastAsia="ＭＳ ゴシック" w:hAnsi="ＭＳ ゴシック"/>
          <w:sz w:val="22"/>
          <w:u w:val="dotted"/>
        </w:rPr>
      </w:pPr>
      <w:r w:rsidRPr="00471E5E">
        <w:rPr>
          <w:rFonts w:ascii="ＭＳ ゴシック" w:eastAsia="ＭＳ ゴシック" w:hAnsi="ＭＳ ゴシック" w:hint="eastAsia"/>
          <w:sz w:val="22"/>
          <w:u w:val="dotted"/>
        </w:rPr>
        <w:t xml:space="preserve">　　　　　　　　　　　　　　　　　　　　　　　　　　　　　　　　　　　　　　　</w:t>
      </w:r>
    </w:p>
    <w:p w14:paraId="7023F1B5" w14:textId="77777777" w:rsidR="00471E5E" w:rsidRPr="00471E5E" w:rsidRDefault="00471E5E" w:rsidP="00D55756">
      <w:pPr>
        <w:spacing w:line="276" w:lineRule="auto"/>
        <w:rPr>
          <w:rFonts w:ascii="ＭＳ ゴシック" w:eastAsia="ＭＳ ゴシック" w:hAnsi="ＭＳ ゴシック"/>
          <w:sz w:val="22"/>
          <w:u w:val="dotted"/>
        </w:rPr>
      </w:pPr>
      <w:r w:rsidRPr="00471E5E">
        <w:rPr>
          <w:rFonts w:ascii="ＭＳ ゴシック" w:eastAsia="ＭＳ ゴシック" w:hAnsi="ＭＳ ゴシック" w:hint="eastAsia"/>
          <w:sz w:val="22"/>
          <w:u w:val="dotted"/>
        </w:rPr>
        <w:t xml:space="preserve">　　　　　　　　　　　　　　　　　　　　　　　　　　　　　　　　　　　　　　　</w:t>
      </w:r>
    </w:p>
    <w:p w14:paraId="2DFCB2A7" w14:textId="77777777" w:rsidR="00471E5E" w:rsidRPr="00471E5E" w:rsidRDefault="00471E5E" w:rsidP="00D55756">
      <w:pPr>
        <w:spacing w:line="276" w:lineRule="auto"/>
        <w:rPr>
          <w:rFonts w:ascii="ＭＳ ゴシック" w:eastAsia="ＭＳ ゴシック" w:hAnsi="ＭＳ ゴシック"/>
          <w:sz w:val="22"/>
          <w:u w:val="dotted"/>
        </w:rPr>
      </w:pPr>
      <w:r w:rsidRPr="00471E5E">
        <w:rPr>
          <w:rFonts w:ascii="ＭＳ ゴシック" w:eastAsia="ＭＳ ゴシック" w:hAnsi="ＭＳ ゴシック" w:hint="eastAsia"/>
          <w:sz w:val="22"/>
          <w:u w:val="dotted"/>
        </w:rPr>
        <w:t xml:space="preserve">　　　　　　　　　　　　　　　　　　　　　　　　　　　　　　　　　　　　　　　</w:t>
      </w:r>
    </w:p>
    <w:p w14:paraId="525E7AEC" w14:textId="77777777" w:rsidR="00471E5E" w:rsidRPr="00471E5E" w:rsidRDefault="00471E5E" w:rsidP="00D55756">
      <w:pPr>
        <w:spacing w:line="276" w:lineRule="auto"/>
        <w:rPr>
          <w:rFonts w:ascii="ＭＳ ゴシック" w:eastAsia="ＭＳ ゴシック" w:hAnsi="ＭＳ ゴシック"/>
          <w:sz w:val="22"/>
          <w:u w:val="dotted"/>
        </w:rPr>
      </w:pPr>
      <w:r w:rsidRPr="00471E5E">
        <w:rPr>
          <w:rFonts w:ascii="ＭＳ ゴシック" w:eastAsia="ＭＳ ゴシック" w:hAnsi="ＭＳ ゴシック" w:hint="eastAsia"/>
          <w:sz w:val="22"/>
          <w:u w:val="dotted"/>
        </w:rPr>
        <w:t xml:space="preserve">　　　　　　　　　　　　　　　　　　　　　　　　　　　　　　　　　　　　　　　</w:t>
      </w:r>
    </w:p>
    <w:p w14:paraId="4C9EEB4B" w14:textId="682626B6" w:rsidR="00C3651D" w:rsidRDefault="00471E5E" w:rsidP="00CF507C">
      <w:pPr>
        <w:rPr>
          <w:rFonts w:ascii="ＭＳ ゴシック" w:eastAsia="ＭＳ ゴシック" w:hAnsi="ＭＳ ゴシック"/>
          <w:sz w:val="22"/>
        </w:rPr>
      </w:pPr>
      <w:r w:rsidRPr="00471E5E">
        <w:rPr>
          <w:rFonts w:ascii="ＭＳ Ｐゴシック" w:eastAsia="ＭＳ Ｐゴシック" w:hAnsi="ＭＳ Ｐゴシック" w:cs="Times New Roman" w:hint="eastAsia"/>
          <w:b/>
          <w:color w:val="FF0000"/>
          <w:sz w:val="26"/>
          <w:szCs w:val="26"/>
          <w:u w:val="wave"/>
        </w:rPr>
        <w:t>※回答期限：９月</w:t>
      </w:r>
      <w:r w:rsidR="00092E57">
        <w:rPr>
          <w:rFonts w:ascii="ＭＳ Ｐゴシック" w:eastAsia="ＭＳ Ｐゴシック" w:hAnsi="ＭＳ Ｐゴシック" w:cs="Times New Roman" w:hint="eastAsia"/>
          <w:b/>
          <w:color w:val="FF0000"/>
          <w:sz w:val="26"/>
          <w:szCs w:val="26"/>
          <w:u w:val="wave"/>
        </w:rPr>
        <w:t>15</w:t>
      </w:r>
      <w:r w:rsidRPr="00471E5E">
        <w:rPr>
          <w:rFonts w:ascii="ＭＳ Ｐゴシック" w:eastAsia="ＭＳ Ｐゴシック" w:hAnsi="ＭＳ Ｐゴシック" w:cs="Times New Roman" w:hint="eastAsia"/>
          <w:b/>
          <w:color w:val="FF0000"/>
          <w:sz w:val="26"/>
          <w:szCs w:val="26"/>
          <w:u w:val="wave"/>
        </w:rPr>
        <w:t>日（</w:t>
      </w:r>
      <w:r w:rsidR="00092E57">
        <w:rPr>
          <w:rFonts w:ascii="ＭＳ Ｐゴシック" w:eastAsia="ＭＳ Ｐゴシック" w:hAnsi="ＭＳ Ｐゴシック" w:cs="Times New Roman" w:hint="eastAsia"/>
          <w:b/>
          <w:color w:val="FF0000"/>
          <w:sz w:val="26"/>
          <w:szCs w:val="26"/>
          <w:u w:val="wave"/>
        </w:rPr>
        <w:t>木</w:t>
      </w:r>
      <w:r w:rsidRPr="00471E5E">
        <w:rPr>
          <w:rFonts w:ascii="ＭＳ Ｐゴシック" w:eastAsia="ＭＳ Ｐゴシック" w:hAnsi="ＭＳ Ｐゴシック" w:cs="Times New Roman" w:hint="eastAsia"/>
          <w:b/>
          <w:color w:val="FF0000"/>
          <w:sz w:val="26"/>
          <w:szCs w:val="26"/>
          <w:u w:val="wave"/>
        </w:rPr>
        <w:t xml:space="preserve">）　</w:t>
      </w:r>
    </w:p>
    <w:sectPr w:rsidR="00C3651D" w:rsidSect="000D2721">
      <w:pgSz w:w="11906" w:h="16838" w:code="9"/>
      <w:pgMar w:top="568" w:right="1274" w:bottom="426"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B2DE" w14:textId="77777777" w:rsidR="006629A8" w:rsidRDefault="006629A8" w:rsidP="00E62522">
      <w:r>
        <w:separator/>
      </w:r>
    </w:p>
  </w:endnote>
  <w:endnote w:type="continuationSeparator" w:id="0">
    <w:p w14:paraId="217E3546" w14:textId="77777777" w:rsidR="006629A8" w:rsidRDefault="006629A8" w:rsidP="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AD67" w14:textId="77777777" w:rsidR="006629A8" w:rsidRDefault="006629A8" w:rsidP="00E62522">
      <w:r>
        <w:separator/>
      </w:r>
    </w:p>
  </w:footnote>
  <w:footnote w:type="continuationSeparator" w:id="0">
    <w:p w14:paraId="2239BDCE" w14:textId="77777777" w:rsidR="006629A8" w:rsidRDefault="006629A8" w:rsidP="00E62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4F4"/>
    <w:multiLevelType w:val="hybridMultilevel"/>
    <w:tmpl w:val="95B0007C"/>
    <w:lvl w:ilvl="0" w:tplc="4AA87492">
      <w:start w:val="5"/>
      <w:numFmt w:val="bullet"/>
      <w:lvlText w:val="■"/>
      <w:lvlJc w:val="left"/>
      <w:pPr>
        <w:ind w:left="60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B4A4C7A"/>
    <w:multiLevelType w:val="hybridMultilevel"/>
    <w:tmpl w:val="30FC9D20"/>
    <w:lvl w:ilvl="0" w:tplc="7644947E">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BCB6B07"/>
    <w:multiLevelType w:val="hybridMultilevel"/>
    <w:tmpl w:val="C3F40A7A"/>
    <w:lvl w:ilvl="0" w:tplc="3D3C93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8E30CBD"/>
    <w:multiLevelType w:val="hybridMultilevel"/>
    <w:tmpl w:val="9F9A6B62"/>
    <w:lvl w:ilvl="0" w:tplc="78E0A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84276"/>
    <w:multiLevelType w:val="hybridMultilevel"/>
    <w:tmpl w:val="EF0E7A12"/>
    <w:lvl w:ilvl="0" w:tplc="59129A74">
      <w:start w:val="1"/>
      <w:numFmt w:val="bullet"/>
      <w:lvlText w:val="※"/>
      <w:lvlJc w:val="left"/>
      <w:pPr>
        <w:ind w:left="2340" w:hanging="360"/>
      </w:pPr>
      <w:rPr>
        <w:rFonts w:ascii="ＭＳ ゴシック" w:eastAsia="ＭＳ ゴシック" w:hAnsi="ＭＳ ゴシック" w:cstheme="minorBidi"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79AA37E7"/>
    <w:multiLevelType w:val="hybridMultilevel"/>
    <w:tmpl w:val="D3F8625A"/>
    <w:lvl w:ilvl="0" w:tplc="E5242654">
      <w:start w:val="1"/>
      <w:numFmt w:val="decimalEnclosedCircle"/>
      <w:lvlText w:val="〈%1"/>
      <w:lvlJc w:val="left"/>
      <w:pPr>
        <w:ind w:left="500" w:hanging="40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286619295">
    <w:abstractNumId w:val="1"/>
  </w:num>
  <w:num w:numId="2" w16cid:durableId="1355035829">
    <w:abstractNumId w:val="0"/>
  </w:num>
  <w:num w:numId="3" w16cid:durableId="697507565">
    <w:abstractNumId w:val="4"/>
  </w:num>
  <w:num w:numId="4" w16cid:durableId="1972786828">
    <w:abstractNumId w:val="5"/>
  </w:num>
  <w:num w:numId="5" w16cid:durableId="1473712797">
    <w:abstractNumId w:val="3"/>
  </w:num>
  <w:num w:numId="6" w16cid:durableId="2078939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3C"/>
    <w:rsid w:val="000000FA"/>
    <w:rsid w:val="0001388B"/>
    <w:rsid w:val="0001733E"/>
    <w:rsid w:val="00021979"/>
    <w:rsid w:val="000314C0"/>
    <w:rsid w:val="00034AC2"/>
    <w:rsid w:val="00050DEE"/>
    <w:rsid w:val="000653F0"/>
    <w:rsid w:val="00074670"/>
    <w:rsid w:val="00076828"/>
    <w:rsid w:val="00086D5A"/>
    <w:rsid w:val="000911ED"/>
    <w:rsid w:val="00092E57"/>
    <w:rsid w:val="000B01D3"/>
    <w:rsid w:val="000B1491"/>
    <w:rsid w:val="000C517C"/>
    <w:rsid w:val="000D2721"/>
    <w:rsid w:val="000D48DC"/>
    <w:rsid w:val="000E403D"/>
    <w:rsid w:val="000F572D"/>
    <w:rsid w:val="0010040D"/>
    <w:rsid w:val="001127E4"/>
    <w:rsid w:val="00115BA3"/>
    <w:rsid w:val="00123E21"/>
    <w:rsid w:val="001341D8"/>
    <w:rsid w:val="00140A30"/>
    <w:rsid w:val="00151722"/>
    <w:rsid w:val="001535B5"/>
    <w:rsid w:val="00170F27"/>
    <w:rsid w:val="00173C20"/>
    <w:rsid w:val="00186577"/>
    <w:rsid w:val="001933AA"/>
    <w:rsid w:val="00194E4D"/>
    <w:rsid w:val="0019547B"/>
    <w:rsid w:val="001A02E1"/>
    <w:rsid w:val="001B0CB0"/>
    <w:rsid w:val="001B18C9"/>
    <w:rsid w:val="001B4E13"/>
    <w:rsid w:val="001C11BF"/>
    <w:rsid w:val="001C22E0"/>
    <w:rsid w:val="001C60CF"/>
    <w:rsid w:val="001E2149"/>
    <w:rsid w:val="001F0071"/>
    <w:rsid w:val="001F74E5"/>
    <w:rsid w:val="00205157"/>
    <w:rsid w:val="00205614"/>
    <w:rsid w:val="00214FCF"/>
    <w:rsid w:val="00223C8F"/>
    <w:rsid w:val="00232AB1"/>
    <w:rsid w:val="00233A67"/>
    <w:rsid w:val="002362E5"/>
    <w:rsid w:val="0025298A"/>
    <w:rsid w:val="0025676A"/>
    <w:rsid w:val="002718BF"/>
    <w:rsid w:val="00273702"/>
    <w:rsid w:val="002743B9"/>
    <w:rsid w:val="0028105C"/>
    <w:rsid w:val="00291A06"/>
    <w:rsid w:val="002A3E51"/>
    <w:rsid w:val="002A50D3"/>
    <w:rsid w:val="002A6AE6"/>
    <w:rsid w:val="002B6747"/>
    <w:rsid w:val="002C05EE"/>
    <w:rsid w:val="002C2574"/>
    <w:rsid w:val="002C5FFB"/>
    <w:rsid w:val="002E0743"/>
    <w:rsid w:val="002F4918"/>
    <w:rsid w:val="003042FC"/>
    <w:rsid w:val="00323380"/>
    <w:rsid w:val="00324610"/>
    <w:rsid w:val="00334BD8"/>
    <w:rsid w:val="0033591E"/>
    <w:rsid w:val="00341097"/>
    <w:rsid w:val="00353BC7"/>
    <w:rsid w:val="003844A6"/>
    <w:rsid w:val="00391ABD"/>
    <w:rsid w:val="003A31B1"/>
    <w:rsid w:val="003A5B15"/>
    <w:rsid w:val="003B12C5"/>
    <w:rsid w:val="003B1A9A"/>
    <w:rsid w:val="003B1EF1"/>
    <w:rsid w:val="003B4BA0"/>
    <w:rsid w:val="003C0CCE"/>
    <w:rsid w:val="003C6B35"/>
    <w:rsid w:val="003D3059"/>
    <w:rsid w:val="003E7E2D"/>
    <w:rsid w:val="003F1197"/>
    <w:rsid w:val="003F18AB"/>
    <w:rsid w:val="003F69F7"/>
    <w:rsid w:val="004061E1"/>
    <w:rsid w:val="004062FC"/>
    <w:rsid w:val="0041170F"/>
    <w:rsid w:val="00413546"/>
    <w:rsid w:val="00416325"/>
    <w:rsid w:val="004230A0"/>
    <w:rsid w:val="0043087E"/>
    <w:rsid w:val="00436EE8"/>
    <w:rsid w:val="00436FD1"/>
    <w:rsid w:val="004421E8"/>
    <w:rsid w:val="00450218"/>
    <w:rsid w:val="00450D07"/>
    <w:rsid w:val="00453A2C"/>
    <w:rsid w:val="00460F31"/>
    <w:rsid w:val="00471E5E"/>
    <w:rsid w:val="0047314F"/>
    <w:rsid w:val="00483D60"/>
    <w:rsid w:val="0048693B"/>
    <w:rsid w:val="004901A5"/>
    <w:rsid w:val="0049070F"/>
    <w:rsid w:val="0049188B"/>
    <w:rsid w:val="004941B9"/>
    <w:rsid w:val="00495C77"/>
    <w:rsid w:val="004C7965"/>
    <w:rsid w:val="004E2DBC"/>
    <w:rsid w:val="004F4250"/>
    <w:rsid w:val="00527017"/>
    <w:rsid w:val="0053370F"/>
    <w:rsid w:val="00542C51"/>
    <w:rsid w:val="00545DE7"/>
    <w:rsid w:val="00551ACD"/>
    <w:rsid w:val="00562F15"/>
    <w:rsid w:val="005634A9"/>
    <w:rsid w:val="00564F5F"/>
    <w:rsid w:val="0056650E"/>
    <w:rsid w:val="00570410"/>
    <w:rsid w:val="00572EC0"/>
    <w:rsid w:val="0057332E"/>
    <w:rsid w:val="00582026"/>
    <w:rsid w:val="005836ED"/>
    <w:rsid w:val="0058551D"/>
    <w:rsid w:val="00596EDE"/>
    <w:rsid w:val="005B61B1"/>
    <w:rsid w:val="005D080A"/>
    <w:rsid w:val="005E01A9"/>
    <w:rsid w:val="005E0621"/>
    <w:rsid w:val="005E06F4"/>
    <w:rsid w:val="005E3B33"/>
    <w:rsid w:val="005E4091"/>
    <w:rsid w:val="0060302E"/>
    <w:rsid w:val="006215E5"/>
    <w:rsid w:val="0063043E"/>
    <w:rsid w:val="0064068A"/>
    <w:rsid w:val="00660E57"/>
    <w:rsid w:val="006629A8"/>
    <w:rsid w:val="00664869"/>
    <w:rsid w:val="00670B07"/>
    <w:rsid w:val="00672D14"/>
    <w:rsid w:val="00673CC5"/>
    <w:rsid w:val="00682F57"/>
    <w:rsid w:val="006A0B53"/>
    <w:rsid w:val="006C2866"/>
    <w:rsid w:val="006C369B"/>
    <w:rsid w:val="006D26EA"/>
    <w:rsid w:val="006D2AA0"/>
    <w:rsid w:val="006E64E3"/>
    <w:rsid w:val="006F03CB"/>
    <w:rsid w:val="006F5F72"/>
    <w:rsid w:val="006F69EB"/>
    <w:rsid w:val="00703C80"/>
    <w:rsid w:val="00704905"/>
    <w:rsid w:val="007072DC"/>
    <w:rsid w:val="0071714B"/>
    <w:rsid w:val="00731FFC"/>
    <w:rsid w:val="007378E3"/>
    <w:rsid w:val="00742014"/>
    <w:rsid w:val="00745BF6"/>
    <w:rsid w:val="0079718B"/>
    <w:rsid w:val="007B0E42"/>
    <w:rsid w:val="007B243E"/>
    <w:rsid w:val="007B6553"/>
    <w:rsid w:val="007B6990"/>
    <w:rsid w:val="007E076E"/>
    <w:rsid w:val="007F40E8"/>
    <w:rsid w:val="008003BF"/>
    <w:rsid w:val="00803815"/>
    <w:rsid w:val="00816BCE"/>
    <w:rsid w:val="00817D09"/>
    <w:rsid w:val="00821CB7"/>
    <w:rsid w:val="00823E4A"/>
    <w:rsid w:val="00824749"/>
    <w:rsid w:val="00835C96"/>
    <w:rsid w:val="0083685B"/>
    <w:rsid w:val="00837464"/>
    <w:rsid w:val="00840D91"/>
    <w:rsid w:val="0084632B"/>
    <w:rsid w:val="008509F8"/>
    <w:rsid w:val="00851707"/>
    <w:rsid w:val="00853CEA"/>
    <w:rsid w:val="00862E93"/>
    <w:rsid w:val="00863D53"/>
    <w:rsid w:val="00867BDD"/>
    <w:rsid w:val="00871358"/>
    <w:rsid w:val="008765F1"/>
    <w:rsid w:val="00877424"/>
    <w:rsid w:val="00877A76"/>
    <w:rsid w:val="00877CDC"/>
    <w:rsid w:val="00880DD8"/>
    <w:rsid w:val="0088551B"/>
    <w:rsid w:val="00890F0E"/>
    <w:rsid w:val="00891122"/>
    <w:rsid w:val="008A2E3E"/>
    <w:rsid w:val="008A3E38"/>
    <w:rsid w:val="008A4E96"/>
    <w:rsid w:val="008B6723"/>
    <w:rsid w:val="008C186F"/>
    <w:rsid w:val="008C356C"/>
    <w:rsid w:val="008C6032"/>
    <w:rsid w:val="008C76E1"/>
    <w:rsid w:val="008D5355"/>
    <w:rsid w:val="008D632D"/>
    <w:rsid w:val="008E2713"/>
    <w:rsid w:val="00905AE2"/>
    <w:rsid w:val="00920C2F"/>
    <w:rsid w:val="00921490"/>
    <w:rsid w:val="009250DB"/>
    <w:rsid w:val="0093098B"/>
    <w:rsid w:val="00935CEF"/>
    <w:rsid w:val="00946B33"/>
    <w:rsid w:val="00953EDF"/>
    <w:rsid w:val="00954875"/>
    <w:rsid w:val="00956B38"/>
    <w:rsid w:val="009650FD"/>
    <w:rsid w:val="00966A93"/>
    <w:rsid w:val="0097096B"/>
    <w:rsid w:val="00983E2F"/>
    <w:rsid w:val="009975C0"/>
    <w:rsid w:val="009B2D1E"/>
    <w:rsid w:val="009C52F1"/>
    <w:rsid w:val="009C6B45"/>
    <w:rsid w:val="009D0145"/>
    <w:rsid w:val="009D7086"/>
    <w:rsid w:val="009E5B6B"/>
    <w:rsid w:val="009F130D"/>
    <w:rsid w:val="00A006B9"/>
    <w:rsid w:val="00A01F90"/>
    <w:rsid w:val="00A07BD8"/>
    <w:rsid w:val="00A11801"/>
    <w:rsid w:val="00A5126E"/>
    <w:rsid w:val="00A624C4"/>
    <w:rsid w:val="00A800D6"/>
    <w:rsid w:val="00A813FE"/>
    <w:rsid w:val="00A92327"/>
    <w:rsid w:val="00AA0AC3"/>
    <w:rsid w:val="00AA2856"/>
    <w:rsid w:val="00AB7366"/>
    <w:rsid w:val="00AC6D4E"/>
    <w:rsid w:val="00AC7177"/>
    <w:rsid w:val="00AD0A4A"/>
    <w:rsid w:val="00AD1BBA"/>
    <w:rsid w:val="00AD7CA0"/>
    <w:rsid w:val="00AE21D4"/>
    <w:rsid w:val="00AE23B0"/>
    <w:rsid w:val="00AE292D"/>
    <w:rsid w:val="00AF1898"/>
    <w:rsid w:val="00AF46B6"/>
    <w:rsid w:val="00B07E95"/>
    <w:rsid w:val="00B12FB0"/>
    <w:rsid w:val="00B2125F"/>
    <w:rsid w:val="00B22518"/>
    <w:rsid w:val="00B25914"/>
    <w:rsid w:val="00B35697"/>
    <w:rsid w:val="00B36C1D"/>
    <w:rsid w:val="00B40E87"/>
    <w:rsid w:val="00B4253B"/>
    <w:rsid w:val="00B4647F"/>
    <w:rsid w:val="00B612D0"/>
    <w:rsid w:val="00B62514"/>
    <w:rsid w:val="00B63155"/>
    <w:rsid w:val="00B65939"/>
    <w:rsid w:val="00B66C2A"/>
    <w:rsid w:val="00B81E2B"/>
    <w:rsid w:val="00B8577E"/>
    <w:rsid w:val="00BA1EAD"/>
    <w:rsid w:val="00BA53EE"/>
    <w:rsid w:val="00BA5D71"/>
    <w:rsid w:val="00BB495F"/>
    <w:rsid w:val="00BD2A0F"/>
    <w:rsid w:val="00BD3084"/>
    <w:rsid w:val="00BE3EC4"/>
    <w:rsid w:val="00BE5307"/>
    <w:rsid w:val="00BE602E"/>
    <w:rsid w:val="00BF45BF"/>
    <w:rsid w:val="00BF4614"/>
    <w:rsid w:val="00C041DF"/>
    <w:rsid w:val="00C12849"/>
    <w:rsid w:val="00C1531C"/>
    <w:rsid w:val="00C21E42"/>
    <w:rsid w:val="00C33176"/>
    <w:rsid w:val="00C3533C"/>
    <w:rsid w:val="00C3651D"/>
    <w:rsid w:val="00C40ACF"/>
    <w:rsid w:val="00C5633B"/>
    <w:rsid w:val="00C604A5"/>
    <w:rsid w:val="00C607F8"/>
    <w:rsid w:val="00C676A3"/>
    <w:rsid w:val="00C733F7"/>
    <w:rsid w:val="00C7668E"/>
    <w:rsid w:val="00C935BC"/>
    <w:rsid w:val="00CA5163"/>
    <w:rsid w:val="00CC7D35"/>
    <w:rsid w:val="00CD2673"/>
    <w:rsid w:val="00CE4980"/>
    <w:rsid w:val="00CF2339"/>
    <w:rsid w:val="00CF3E33"/>
    <w:rsid w:val="00CF4C97"/>
    <w:rsid w:val="00CF507C"/>
    <w:rsid w:val="00D05F0E"/>
    <w:rsid w:val="00D1267A"/>
    <w:rsid w:val="00D17322"/>
    <w:rsid w:val="00D21694"/>
    <w:rsid w:val="00D26F37"/>
    <w:rsid w:val="00D335A4"/>
    <w:rsid w:val="00D36743"/>
    <w:rsid w:val="00D50333"/>
    <w:rsid w:val="00D537D8"/>
    <w:rsid w:val="00D55756"/>
    <w:rsid w:val="00D70006"/>
    <w:rsid w:val="00D71859"/>
    <w:rsid w:val="00D740C7"/>
    <w:rsid w:val="00D763BB"/>
    <w:rsid w:val="00D76E98"/>
    <w:rsid w:val="00D84285"/>
    <w:rsid w:val="00D934F9"/>
    <w:rsid w:val="00D937F6"/>
    <w:rsid w:val="00DA6FC9"/>
    <w:rsid w:val="00DB03C6"/>
    <w:rsid w:val="00DD2DEE"/>
    <w:rsid w:val="00DE5173"/>
    <w:rsid w:val="00DF2097"/>
    <w:rsid w:val="00DF5C09"/>
    <w:rsid w:val="00E24EF1"/>
    <w:rsid w:val="00E30262"/>
    <w:rsid w:val="00E31C5C"/>
    <w:rsid w:val="00E33A11"/>
    <w:rsid w:val="00E35634"/>
    <w:rsid w:val="00E40A0A"/>
    <w:rsid w:val="00E4205E"/>
    <w:rsid w:val="00E51ED1"/>
    <w:rsid w:val="00E53E52"/>
    <w:rsid w:val="00E54C8D"/>
    <w:rsid w:val="00E55513"/>
    <w:rsid w:val="00E62522"/>
    <w:rsid w:val="00E74312"/>
    <w:rsid w:val="00E80709"/>
    <w:rsid w:val="00E931B3"/>
    <w:rsid w:val="00EA3BC2"/>
    <w:rsid w:val="00EA4301"/>
    <w:rsid w:val="00EB20F6"/>
    <w:rsid w:val="00EC5691"/>
    <w:rsid w:val="00EC676A"/>
    <w:rsid w:val="00ED0749"/>
    <w:rsid w:val="00ED4E51"/>
    <w:rsid w:val="00EE1EF8"/>
    <w:rsid w:val="00EE46BC"/>
    <w:rsid w:val="00EF3983"/>
    <w:rsid w:val="00F03093"/>
    <w:rsid w:val="00F05994"/>
    <w:rsid w:val="00F06694"/>
    <w:rsid w:val="00F17F55"/>
    <w:rsid w:val="00F23F27"/>
    <w:rsid w:val="00F265BF"/>
    <w:rsid w:val="00F3719B"/>
    <w:rsid w:val="00F433C1"/>
    <w:rsid w:val="00F46584"/>
    <w:rsid w:val="00F60B20"/>
    <w:rsid w:val="00F61E68"/>
    <w:rsid w:val="00F809E0"/>
    <w:rsid w:val="00F81196"/>
    <w:rsid w:val="00F82055"/>
    <w:rsid w:val="00F84083"/>
    <w:rsid w:val="00F92EB8"/>
    <w:rsid w:val="00FA2D76"/>
    <w:rsid w:val="00FB3EBB"/>
    <w:rsid w:val="00FD3680"/>
    <w:rsid w:val="00FD5421"/>
    <w:rsid w:val="00FF6706"/>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54460"/>
  <w15:chartTrackingRefBased/>
  <w15:docId w15:val="{2EB64DB0-B8A4-43DD-9382-62304BB9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37464"/>
    <w:rPr>
      <w:rFonts w:ascii="ＭＳ ゴシック" w:eastAsia="ＭＳ ゴシック" w:hAnsi="ＭＳ ゴシック"/>
      <w:sz w:val="22"/>
    </w:rPr>
  </w:style>
  <w:style w:type="character" w:customStyle="1" w:styleId="a4">
    <w:name w:val="挨拶文 (文字)"/>
    <w:basedOn w:val="a0"/>
    <w:link w:val="a3"/>
    <w:uiPriority w:val="99"/>
    <w:rsid w:val="00837464"/>
    <w:rPr>
      <w:rFonts w:ascii="ＭＳ ゴシック" w:eastAsia="ＭＳ ゴシック" w:hAnsi="ＭＳ ゴシック"/>
      <w:sz w:val="22"/>
    </w:rPr>
  </w:style>
  <w:style w:type="paragraph" w:styleId="a5">
    <w:name w:val="Closing"/>
    <w:basedOn w:val="a"/>
    <w:link w:val="a6"/>
    <w:unhideWhenUsed/>
    <w:rsid w:val="00837464"/>
    <w:pPr>
      <w:jc w:val="right"/>
    </w:pPr>
    <w:rPr>
      <w:rFonts w:ascii="ＭＳ ゴシック" w:eastAsia="ＭＳ ゴシック" w:hAnsi="ＭＳ ゴシック"/>
      <w:sz w:val="22"/>
    </w:rPr>
  </w:style>
  <w:style w:type="character" w:customStyle="1" w:styleId="a6">
    <w:name w:val="結語 (文字)"/>
    <w:basedOn w:val="a0"/>
    <w:link w:val="a5"/>
    <w:rsid w:val="00837464"/>
    <w:rPr>
      <w:rFonts w:ascii="ＭＳ ゴシック" w:eastAsia="ＭＳ ゴシック" w:hAnsi="ＭＳ ゴシック"/>
      <w:sz w:val="22"/>
    </w:rPr>
  </w:style>
  <w:style w:type="paragraph" w:styleId="a7">
    <w:name w:val="header"/>
    <w:basedOn w:val="a"/>
    <w:link w:val="a8"/>
    <w:uiPriority w:val="99"/>
    <w:unhideWhenUsed/>
    <w:rsid w:val="00E62522"/>
    <w:pPr>
      <w:tabs>
        <w:tab w:val="center" w:pos="4252"/>
        <w:tab w:val="right" w:pos="8504"/>
      </w:tabs>
      <w:snapToGrid w:val="0"/>
    </w:pPr>
  </w:style>
  <w:style w:type="character" w:customStyle="1" w:styleId="a8">
    <w:name w:val="ヘッダー (文字)"/>
    <w:basedOn w:val="a0"/>
    <w:link w:val="a7"/>
    <w:uiPriority w:val="99"/>
    <w:rsid w:val="00E62522"/>
  </w:style>
  <w:style w:type="paragraph" w:styleId="a9">
    <w:name w:val="footer"/>
    <w:basedOn w:val="a"/>
    <w:link w:val="aa"/>
    <w:uiPriority w:val="99"/>
    <w:unhideWhenUsed/>
    <w:rsid w:val="00E62522"/>
    <w:pPr>
      <w:tabs>
        <w:tab w:val="center" w:pos="4252"/>
        <w:tab w:val="right" w:pos="8504"/>
      </w:tabs>
      <w:snapToGrid w:val="0"/>
    </w:pPr>
  </w:style>
  <w:style w:type="character" w:customStyle="1" w:styleId="aa">
    <w:name w:val="フッター (文字)"/>
    <w:basedOn w:val="a0"/>
    <w:link w:val="a9"/>
    <w:uiPriority w:val="99"/>
    <w:rsid w:val="00E62522"/>
  </w:style>
  <w:style w:type="character" w:styleId="ab">
    <w:name w:val="Hyperlink"/>
    <w:basedOn w:val="a0"/>
    <w:uiPriority w:val="99"/>
    <w:unhideWhenUsed/>
    <w:rsid w:val="00AE292D"/>
    <w:rPr>
      <w:color w:val="0563C1" w:themeColor="hyperlink"/>
      <w:u w:val="single"/>
    </w:rPr>
  </w:style>
  <w:style w:type="character" w:styleId="ac">
    <w:name w:val="Unresolved Mention"/>
    <w:basedOn w:val="a0"/>
    <w:uiPriority w:val="99"/>
    <w:semiHidden/>
    <w:unhideWhenUsed/>
    <w:rsid w:val="00AE292D"/>
    <w:rPr>
      <w:color w:val="605E5C"/>
      <w:shd w:val="clear" w:color="auto" w:fill="E1DFDD"/>
    </w:rPr>
  </w:style>
  <w:style w:type="paragraph" w:styleId="ad">
    <w:name w:val="List Paragraph"/>
    <w:basedOn w:val="a"/>
    <w:uiPriority w:val="34"/>
    <w:qFormat/>
    <w:rsid w:val="00824749"/>
    <w:pPr>
      <w:ind w:leftChars="400" w:left="840"/>
    </w:pPr>
  </w:style>
  <w:style w:type="table" w:styleId="ae">
    <w:name w:val="Table Grid"/>
    <w:basedOn w:val="a1"/>
    <w:uiPriority w:val="39"/>
    <w:rsid w:val="0011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E5173"/>
    <w:pPr>
      <w:jc w:val="center"/>
    </w:pPr>
    <w:rPr>
      <w:rFonts w:ascii="ＭＳ ゴシック" w:eastAsia="ＭＳ ゴシック" w:hAnsi="ＭＳ ゴシック"/>
    </w:rPr>
  </w:style>
  <w:style w:type="character" w:customStyle="1" w:styleId="af0">
    <w:name w:val="記 (文字)"/>
    <w:basedOn w:val="a0"/>
    <w:link w:val="af"/>
    <w:uiPriority w:val="99"/>
    <w:rsid w:val="00DE5173"/>
    <w:rPr>
      <w:rFonts w:ascii="ＭＳ ゴシック" w:eastAsia="ＭＳ ゴシック" w:hAnsi="ＭＳ ゴシック"/>
    </w:rPr>
  </w:style>
  <w:style w:type="table" w:customStyle="1" w:styleId="1">
    <w:name w:val="表 (格子)1"/>
    <w:basedOn w:val="a1"/>
    <w:next w:val="ae"/>
    <w:uiPriority w:val="39"/>
    <w:rsid w:val="00471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6623">
      <w:bodyDiv w:val="1"/>
      <w:marLeft w:val="0"/>
      <w:marRight w:val="0"/>
      <w:marTop w:val="0"/>
      <w:marBottom w:val="0"/>
      <w:divBdr>
        <w:top w:val="none" w:sz="0" w:space="0" w:color="auto"/>
        <w:left w:val="none" w:sz="0" w:space="0" w:color="auto"/>
        <w:bottom w:val="none" w:sz="0" w:space="0" w:color="auto"/>
        <w:right w:val="none" w:sz="0" w:space="0" w:color="auto"/>
      </w:divBdr>
    </w:div>
    <w:div w:id="1214123527">
      <w:bodyDiv w:val="1"/>
      <w:marLeft w:val="0"/>
      <w:marRight w:val="0"/>
      <w:marTop w:val="0"/>
      <w:marBottom w:val="0"/>
      <w:divBdr>
        <w:top w:val="none" w:sz="0" w:space="0" w:color="auto"/>
        <w:left w:val="none" w:sz="0" w:space="0" w:color="auto"/>
        <w:bottom w:val="none" w:sz="0" w:space="0" w:color="auto"/>
        <w:right w:val="none" w:sz="0" w:space="0" w:color="auto"/>
      </w:divBdr>
    </w:div>
    <w:div w:id="1534264400">
      <w:bodyDiv w:val="1"/>
      <w:marLeft w:val="0"/>
      <w:marRight w:val="0"/>
      <w:marTop w:val="0"/>
      <w:marBottom w:val="0"/>
      <w:divBdr>
        <w:top w:val="none" w:sz="0" w:space="0" w:color="auto"/>
        <w:left w:val="none" w:sz="0" w:space="0" w:color="auto"/>
        <w:bottom w:val="none" w:sz="0" w:space="0" w:color="auto"/>
        <w:right w:val="none" w:sz="0" w:space="0" w:color="auto"/>
      </w:divBdr>
    </w:div>
    <w:div w:id="17504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4T04:32:37.128"/>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8334-E69F-40BD-AB09-81214A3A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dc:creator>
  <cp:keywords/>
  <dc:description/>
  <cp:lastModifiedBy>櫻木 剛</cp:lastModifiedBy>
  <cp:revision>4</cp:revision>
  <cp:lastPrinted>2022-08-26T06:13:00Z</cp:lastPrinted>
  <dcterms:created xsi:type="dcterms:W3CDTF">2022-08-26T04:26:00Z</dcterms:created>
  <dcterms:modified xsi:type="dcterms:W3CDTF">2022-08-29T04:27:00Z</dcterms:modified>
</cp:coreProperties>
</file>